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9CAD5" w14:textId="77777777" w:rsidR="00E83368" w:rsidRDefault="00E83368" w:rsidP="00043D86">
      <w:pPr>
        <w:pStyle w:val="ENJIE-titulo-artigo"/>
        <w:spacing w:before="0" w:after="0" w:line="360" w:lineRule="auto"/>
        <w:jc w:val="center"/>
        <w:rPr>
          <w:rFonts w:ascii="Arial" w:hAnsi="Arial" w:cs="Arial"/>
          <w:i/>
          <w:sz w:val="28"/>
          <w:szCs w:val="28"/>
        </w:rPr>
      </w:pPr>
    </w:p>
    <w:p w14:paraId="01B72FD7" w14:textId="3BB3B2ED" w:rsidR="00260E83" w:rsidRDefault="00260E83" w:rsidP="00043D86">
      <w:pPr>
        <w:pStyle w:val="ENJIE-titulo-artigo"/>
        <w:spacing w:before="0" w:after="0"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F02173">
        <w:rPr>
          <w:rFonts w:ascii="Arial" w:hAnsi="Arial" w:cs="Arial"/>
          <w:i/>
          <w:sz w:val="28"/>
          <w:szCs w:val="28"/>
        </w:rPr>
        <w:t>Template</w:t>
      </w:r>
      <w:proofErr w:type="spellEnd"/>
      <w:r w:rsidRPr="00F02173">
        <w:rPr>
          <w:rFonts w:ascii="Arial" w:hAnsi="Arial" w:cs="Arial"/>
          <w:sz w:val="28"/>
          <w:szCs w:val="28"/>
        </w:rPr>
        <w:t xml:space="preserve"> para a </w:t>
      </w:r>
      <w:r w:rsidR="00B52303">
        <w:rPr>
          <w:rFonts w:ascii="Arial" w:hAnsi="Arial" w:cs="Arial"/>
          <w:sz w:val="28"/>
          <w:szCs w:val="28"/>
        </w:rPr>
        <w:t xml:space="preserve">Elaboração do Elemento Escrito </w:t>
      </w:r>
    </w:p>
    <w:p w14:paraId="6BB2F224" w14:textId="69CF38DF" w:rsidR="00F02173" w:rsidRPr="00F02173" w:rsidRDefault="00F02173" w:rsidP="007E2CCB">
      <w:pPr>
        <w:pStyle w:val="ENJIE-titulo-artigo"/>
        <w:spacing w:before="0" w:after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F076B">
        <w:rPr>
          <w:rFonts w:ascii="Arial" w:hAnsi="Arial" w:cs="Arial"/>
          <w:sz w:val="28"/>
          <w:szCs w:val="28"/>
        </w:rPr>
        <w:t>Intervenção Avaliada</w:t>
      </w:r>
      <w:r>
        <w:rPr>
          <w:rFonts w:ascii="Arial" w:hAnsi="Arial" w:cs="Arial"/>
          <w:sz w:val="28"/>
          <w:szCs w:val="28"/>
        </w:rPr>
        <w:t>-</w:t>
      </w:r>
    </w:p>
    <w:p w14:paraId="4B004145" w14:textId="77777777" w:rsidR="00260E83" w:rsidRPr="00F02173" w:rsidRDefault="00260E83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</w:p>
    <w:p w14:paraId="63D4DE17" w14:textId="77777777" w:rsidR="004B457D" w:rsidRDefault="004B457D" w:rsidP="00405C07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 w:rsidRPr="00F02173">
        <w:rPr>
          <w:rFonts w:ascii="Arial" w:hAnsi="Arial" w:cs="Arial"/>
          <w:b w:val="0"/>
          <w:szCs w:val="28"/>
        </w:rPr>
        <w:t>E</w:t>
      </w:r>
      <w:r>
        <w:rPr>
          <w:rFonts w:ascii="Arial" w:hAnsi="Arial" w:cs="Arial"/>
          <w:b w:val="0"/>
          <w:szCs w:val="28"/>
        </w:rPr>
        <w:t xml:space="preserve">ste documento destina-se a orientar a elaboração da avaliação escrita para a candidatura à especialidade quando o/a candidato/a opta pela modalidade “Avaliação de intervenções” (existem outros </w:t>
      </w:r>
      <w:proofErr w:type="spellStart"/>
      <w:r w:rsidRPr="00F02173">
        <w:rPr>
          <w:rFonts w:ascii="Arial" w:hAnsi="Arial" w:cs="Arial"/>
          <w:b w:val="0"/>
          <w:i/>
          <w:szCs w:val="28"/>
        </w:rPr>
        <w:t>templates</w:t>
      </w:r>
      <w:proofErr w:type="spellEnd"/>
      <w:r>
        <w:rPr>
          <w:rFonts w:ascii="Arial" w:hAnsi="Arial" w:cs="Arial"/>
          <w:b w:val="0"/>
          <w:szCs w:val="28"/>
        </w:rPr>
        <w:t xml:space="preserve"> para as restantes modalidades).</w:t>
      </w:r>
    </w:p>
    <w:p w14:paraId="7858F304" w14:textId="77777777" w:rsidR="004B457D" w:rsidRDefault="004B457D" w:rsidP="00405C07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 xml:space="preserve">Para facilitar o seu trabalho, o/a candidato/a pode </w:t>
      </w:r>
      <w:r w:rsidRPr="00F02173">
        <w:rPr>
          <w:rFonts w:ascii="Arial" w:hAnsi="Arial" w:cs="Arial"/>
          <w:szCs w:val="28"/>
        </w:rPr>
        <w:t xml:space="preserve">usar este mesmo ficheiro para a </w:t>
      </w:r>
      <w:r w:rsidRPr="00832DF2">
        <w:rPr>
          <w:rFonts w:ascii="Arial" w:hAnsi="Arial" w:cs="Arial"/>
          <w:szCs w:val="28"/>
        </w:rPr>
        <w:t>escrita</w:t>
      </w:r>
      <w:r w:rsidRPr="00832DF2">
        <w:rPr>
          <w:rFonts w:ascii="Arial" w:hAnsi="Arial" w:cs="Arial"/>
          <w:b w:val="0"/>
          <w:szCs w:val="28"/>
        </w:rPr>
        <w:t xml:space="preserve"> da avaliação, já que está já formatado de acordo com um conjunto de regras</w:t>
      </w:r>
      <w:r>
        <w:rPr>
          <w:rFonts w:ascii="Arial" w:hAnsi="Arial" w:cs="Arial"/>
          <w:b w:val="0"/>
          <w:szCs w:val="28"/>
        </w:rPr>
        <w:t xml:space="preserve"> a atender (Ver página 3).</w:t>
      </w:r>
    </w:p>
    <w:p w14:paraId="076FD86B" w14:textId="03435867" w:rsidR="00F02173" w:rsidRDefault="004B457D" w:rsidP="00405C07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 xml:space="preserve">Recomenda-se vivamente a leitura dos critérios de avaliação do elemento escrito </w:t>
      </w:r>
      <w:r w:rsidR="005B0593">
        <w:rPr>
          <w:rFonts w:ascii="Arial" w:hAnsi="Arial" w:cs="Arial"/>
          <w:b w:val="0"/>
          <w:szCs w:val="28"/>
        </w:rPr>
        <w:t xml:space="preserve">no </w:t>
      </w:r>
      <w:hyperlink r:id="rId8" w:history="1">
        <w:r w:rsidR="00B52303" w:rsidRPr="00B52303">
          <w:rPr>
            <w:rStyle w:val="Hiperligao"/>
            <w:rFonts w:ascii="Arial" w:hAnsi="Arial" w:cs="Arial"/>
            <w:szCs w:val="28"/>
          </w:rPr>
          <w:t>Documento orientador das E</w:t>
        </w:r>
        <w:r w:rsidR="00FA7D71" w:rsidRPr="00B52303">
          <w:rPr>
            <w:rStyle w:val="Hiperligao"/>
            <w:rFonts w:ascii="Arial" w:hAnsi="Arial" w:cs="Arial"/>
            <w:szCs w:val="28"/>
          </w:rPr>
          <w:t>specialidades</w:t>
        </w:r>
      </w:hyperlink>
      <w:r w:rsidR="00B52303">
        <w:rPr>
          <w:rFonts w:ascii="Arial" w:hAnsi="Arial" w:cs="Arial"/>
          <w:szCs w:val="28"/>
        </w:rPr>
        <w:t>.</w:t>
      </w:r>
    </w:p>
    <w:p w14:paraId="68CE2D00" w14:textId="77777777" w:rsidR="005B0593" w:rsidRPr="00F02173" w:rsidRDefault="005B0593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</w:p>
    <w:p w14:paraId="48A158AD" w14:textId="77777777" w:rsidR="00F02173" w:rsidRDefault="00F02173" w:rsidP="00043D86">
      <w:pPr>
        <w:pStyle w:val="ENJIE-titulo-artigo"/>
        <w:spacing w:before="0" w:after="0" w:line="360" w:lineRule="auto"/>
        <w:rPr>
          <w:rFonts w:ascii="Arial" w:hAnsi="Arial" w:cs="Arial"/>
          <w:szCs w:val="28"/>
        </w:rPr>
      </w:pPr>
      <w:r w:rsidRPr="00E915FD">
        <w:rPr>
          <w:rFonts w:ascii="Arial" w:hAnsi="Arial" w:cs="Arial"/>
          <w:szCs w:val="28"/>
        </w:rPr>
        <w:t>REGRAS:</w:t>
      </w:r>
    </w:p>
    <w:p w14:paraId="70D3D277" w14:textId="77777777" w:rsidR="00EC609D" w:rsidRDefault="00EC609D" w:rsidP="00405C07">
      <w:pPr>
        <w:pStyle w:val="ENJIE-titulo-artigo"/>
        <w:spacing w:before="0"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b w:val="0"/>
          <w:szCs w:val="28"/>
        </w:rPr>
        <w:t xml:space="preserve">- É obrigatório o cumprimento das normas deontológicas relativas descritas no Ponto 7 do </w:t>
      </w:r>
      <w:hyperlink r:id="rId9" w:history="1">
        <w:r w:rsidRPr="00F44DD2">
          <w:rPr>
            <w:rStyle w:val="Hiperligao"/>
            <w:rFonts w:ascii="Arial" w:hAnsi="Arial" w:cs="Arial"/>
            <w:b w:val="0"/>
            <w:szCs w:val="28"/>
          </w:rPr>
          <w:t>Código Deontológico da OPP</w:t>
        </w:r>
      </w:hyperlink>
      <w:r>
        <w:rPr>
          <w:rFonts w:ascii="Arial" w:hAnsi="Arial" w:cs="Arial"/>
          <w:b w:val="0"/>
          <w:szCs w:val="28"/>
        </w:rPr>
        <w:t xml:space="preserve">. Salienta-se, a este propósito, a confidencialidade dos dados dos participantes envolvidos e o consentimento informado dos mesmos. </w:t>
      </w:r>
      <w:r w:rsidRPr="00F44DD2">
        <w:rPr>
          <w:rFonts w:ascii="Arial" w:hAnsi="Arial" w:cs="Arial"/>
          <w:szCs w:val="28"/>
        </w:rPr>
        <w:t>O trabalho escrito deve explicitar o respeito dessas normas</w:t>
      </w:r>
      <w:r>
        <w:rPr>
          <w:rFonts w:ascii="Arial" w:hAnsi="Arial" w:cs="Arial"/>
          <w:szCs w:val="28"/>
        </w:rPr>
        <w:t>.</w:t>
      </w:r>
    </w:p>
    <w:p w14:paraId="093E1579" w14:textId="77777777" w:rsidR="00EC609D" w:rsidRDefault="00EC609D" w:rsidP="00405C07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szCs w:val="28"/>
        </w:rPr>
        <w:t xml:space="preserve">- </w:t>
      </w:r>
      <w:r>
        <w:rPr>
          <w:rFonts w:ascii="Arial" w:hAnsi="Arial" w:cs="Arial"/>
          <w:b w:val="0"/>
          <w:szCs w:val="28"/>
        </w:rPr>
        <w:t xml:space="preserve">É necessário seguir a estrutura proposta </w:t>
      </w:r>
      <w:r w:rsidRPr="00B52303">
        <w:rPr>
          <w:rFonts w:ascii="Arial" w:hAnsi="Arial" w:cs="Arial"/>
          <w:b w:val="0"/>
          <w:szCs w:val="28"/>
        </w:rPr>
        <w:t>que se apresentada em seguida.</w:t>
      </w:r>
      <w:r>
        <w:rPr>
          <w:rFonts w:ascii="Arial" w:hAnsi="Arial" w:cs="Arial"/>
          <w:b w:val="0"/>
          <w:szCs w:val="28"/>
        </w:rPr>
        <w:t xml:space="preserve"> </w:t>
      </w:r>
    </w:p>
    <w:p w14:paraId="2DCA6859" w14:textId="77777777" w:rsidR="00EC609D" w:rsidRDefault="00EC609D" w:rsidP="00405C07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- A extensão deste elemento de avaliação deve situar-se entre 4000 a 6000 palavras, excluindo desse limite as referências e os anexos.</w:t>
      </w:r>
    </w:p>
    <w:p w14:paraId="4911EA4F" w14:textId="77777777" w:rsidR="00EC609D" w:rsidRDefault="00EC609D" w:rsidP="00405C07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- Deve existir coerência no sistema de referenciação usado ao longo do texto, recomendando-se a utilização das normas da APA (6ª Edição).</w:t>
      </w:r>
    </w:p>
    <w:p w14:paraId="4F56B995" w14:textId="77777777" w:rsidR="00E915FD" w:rsidRDefault="00E915FD" w:rsidP="00405C07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- É obrigatória a identificação do contexto onde fo</w:t>
      </w:r>
      <w:r w:rsidR="007237C8">
        <w:rPr>
          <w:rFonts w:ascii="Arial" w:hAnsi="Arial" w:cs="Arial"/>
          <w:b w:val="0"/>
          <w:szCs w:val="28"/>
        </w:rPr>
        <w:t>ram</w:t>
      </w:r>
      <w:r>
        <w:rPr>
          <w:rFonts w:ascii="Arial" w:hAnsi="Arial" w:cs="Arial"/>
          <w:b w:val="0"/>
          <w:szCs w:val="28"/>
        </w:rPr>
        <w:t xml:space="preserve"> recolhido</w:t>
      </w:r>
      <w:r w:rsidR="007237C8">
        <w:rPr>
          <w:rFonts w:ascii="Arial" w:hAnsi="Arial" w:cs="Arial"/>
          <w:b w:val="0"/>
          <w:szCs w:val="28"/>
        </w:rPr>
        <w:t>s</w:t>
      </w:r>
      <w:r>
        <w:rPr>
          <w:rFonts w:ascii="Arial" w:hAnsi="Arial" w:cs="Arial"/>
          <w:b w:val="0"/>
          <w:szCs w:val="28"/>
        </w:rPr>
        <w:t xml:space="preserve"> </w:t>
      </w:r>
      <w:r w:rsidR="007237C8">
        <w:rPr>
          <w:rFonts w:ascii="Arial" w:hAnsi="Arial" w:cs="Arial"/>
          <w:b w:val="0"/>
          <w:szCs w:val="28"/>
        </w:rPr>
        <w:t>os dados.</w:t>
      </w:r>
    </w:p>
    <w:p w14:paraId="4D1A5DA6" w14:textId="77777777" w:rsidR="00F02173" w:rsidRDefault="00F02173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</w:p>
    <w:p w14:paraId="07877EF4" w14:textId="77777777" w:rsidR="00F02173" w:rsidRPr="00E915FD" w:rsidRDefault="00F02173" w:rsidP="00043D86">
      <w:pPr>
        <w:pStyle w:val="ENJIE-titulo-artigo"/>
        <w:spacing w:before="0" w:after="0" w:line="360" w:lineRule="auto"/>
        <w:rPr>
          <w:rFonts w:ascii="Arial" w:hAnsi="Arial" w:cs="Arial"/>
          <w:szCs w:val="28"/>
        </w:rPr>
      </w:pPr>
      <w:r w:rsidRPr="00E915FD">
        <w:rPr>
          <w:rFonts w:ascii="Arial" w:hAnsi="Arial" w:cs="Arial"/>
          <w:szCs w:val="28"/>
        </w:rPr>
        <w:t>ORIENTAÇÕES:</w:t>
      </w:r>
    </w:p>
    <w:p w14:paraId="741DFB5A" w14:textId="77777777" w:rsidR="004B457D" w:rsidRDefault="004B457D" w:rsidP="004B457D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  <w:r w:rsidRPr="00F02173">
        <w:rPr>
          <w:rFonts w:ascii="Arial" w:hAnsi="Arial" w:cs="Arial"/>
          <w:sz w:val="24"/>
        </w:rPr>
        <w:t xml:space="preserve">- </w:t>
      </w:r>
      <w:r>
        <w:rPr>
          <w:rFonts w:ascii="Arial" w:hAnsi="Arial" w:cs="Arial"/>
          <w:sz w:val="24"/>
        </w:rPr>
        <w:t>Texto em tamanho 12;</w:t>
      </w:r>
      <w:r w:rsidRPr="00F02173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Letra </w:t>
      </w:r>
      <w:proofErr w:type="spellStart"/>
      <w:r>
        <w:rPr>
          <w:rFonts w:ascii="Arial" w:hAnsi="Arial" w:cs="Arial"/>
          <w:sz w:val="24"/>
        </w:rPr>
        <w:t>Arial</w:t>
      </w:r>
      <w:proofErr w:type="spellEnd"/>
      <w:r>
        <w:rPr>
          <w:rFonts w:ascii="Arial" w:hAnsi="Arial" w:cs="Arial"/>
          <w:sz w:val="24"/>
        </w:rPr>
        <w:t xml:space="preserve">; </w:t>
      </w:r>
      <w:r w:rsidRPr="00F02173">
        <w:rPr>
          <w:rFonts w:ascii="Arial" w:hAnsi="Arial" w:cs="Arial"/>
          <w:sz w:val="24"/>
        </w:rPr>
        <w:t xml:space="preserve">Espaçamento </w:t>
      </w:r>
      <w:r>
        <w:rPr>
          <w:rFonts w:ascii="Arial" w:hAnsi="Arial" w:cs="Arial"/>
          <w:sz w:val="24"/>
        </w:rPr>
        <w:t>1.5 e sem espaços entre parágrafos;</w:t>
      </w:r>
      <w:r w:rsidRPr="00F02173">
        <w:rPr>
          <w:rFonts w:ascii="Arial" w:hAnsi="Arial" w:cs="Arial"/>
          <w:sz w:val="24"/>
        </w:rPr>
        <w:t xml:space="preserve"> Justificado. </w:t>
      </w:r>
    </w:p>
    <w:p w14:paraId="3D40AC0C" w14:textId="77777777" w:rsidR="00043D86" w:rsidRPr="00F02173" w:rsidRDefault="00043D86" w:rsidP="00043D86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Indentar todos os parágrafos</w:t>
      </w:r>
    </w:p>
    <w:p w14:paraId="7515280A" w14:textId="77777777" w:rsidR="00043D86" w:rsidRPr="00043D86" w:rsidRDefault="00043D86" w:rsidP="00043D86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  <w:r w:rsidRPr="00F02173">
        <w:rPr>
          <w:rFonts w:ascii="Arial" w:hAnsi="Arial" w:cs="Arial"/>
          <w:sz w:val="24"/>
        </w:rPr>
        <w:t>- As tabelas e figuras devem ser apresentadas ao longo do texto. Tamanho da letra não poderá ser inferior a 10.</w:t>
      </w:r>
    </w:p>
    <w:p w14:paraId="47AE061D" w14:textId="77777777" w:rsidR="00260E83" w:rsidRDefault="00043D86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- Os títulos devem seguir os níveis propostos pela APA - 6ª Edição</w:t>
      </w:r>
    </w:p>
    <w:p w14:paraId="51E4085C" w14:textId="0F2F2D2F" w:rsidR="000341AC" w:rsidRPr="00B52303" w:rsidRDefault="006F6C8A" w:rsidP="00B52303">
      <w:pPr>
        <w:spacing w:after="0" w:line="36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B52303">
        <w:rPr>
          <w:rFonts w:ascii="Arial" w:hAnsi="Arial" w:cs="Arial"/>
          <w:b/>
          <w:sz w:val="28"/>
          <w:szCs w:val="28"/>
        </w:rPr>
        <w:lastRenderedPageBreak/>
        <w:t>Título</w:t>
      </w:r>
    </w:p>
    <w:p w14:paraId="34219321" w14:textId="77777777" w:rsidR="00EC609D" w:rsidRPr="00C2072D" w:rsidRDefault="00EC609D" w:rsidP="00A20300">
      <w:pPr>
        <w:pStyle w:val="ENJIE-titulo-artigo"/>
        <w:spacing w:before="0" w:after="0" w:line="360" w:lineRule="auto"/>
        <w:jc w:val="center"/>
        <w:rPr>
          <w:rFonts w:ascii="Arial" w:hAnsi="Arial" w:cs="Arial"/>
          <w:b w:val="0"/>
        </w:rPr>
      </w:pPr>
      <w:r w:rsidRPr="00C2072D">
        <w:rPr>
          <w:rFonts w:ascii="Arial" w:hAnsi="Arial" w:cs="Arial"/>
          <w:b w:val="0"/>
        </w:rPr>
        <w:t xml:space="preserve">Nome do Autor </w:t>
      </w:r>
    </w:p>
    <w:p w14:paraId="07162D70" w14:textId="77777777" w:rsidR="00EC609D" w:rsidRPr="00C2072D" w:rsidRDefault="00EC609D" w:rsidP="00EC609D">
      <w:pPr>
        <w:pStyle w:val="ENJIE-nomedoautor"/>
        <w:spacing w:line="360" w:lineRule="auto"/>
        <w:jc w:val="center"/>
        <w:rPr>
          <w:rFonts w:ascii="Arial" w:hAnsi="Arial" w:cs="Arial"/>
          <w:b w:val="0"/>
          <w:sz w:val="24"/>
          <w:szCs w:val="24"/>
        </w:rPr>
      </w:pPr>
      <w:r w:rsidRPr="00C2072D">
        <w:rPr>
          <w:rFonts w:ascii="Arial" w:hAnsi="Arial" w:cs="Arial"/>
          <w:b w:val="0"/>
          <w:sz w:val="24"/>
          <w:szCs w:val="24"/>
        </w:rPr>
        <w:t xml:space="preserve">Contexto </w:t>
      </w:r>
      <w:r w:rsidRPr="00C2072D">
        <w:rPr>
          <w:rFonts w:ascii="Arial" w:hAnsi="Arial" w:cs="Arial"/>
          <w:b w:val="0"/>
          <w:sz w:val="18"/>
          <w:szCs w:val="18"/>
        </w:rPr>
        <w:t>(e.g. Instituição, Serviço, Clínica Privada, etc.)</w:t>
      </w:r>
    </w:p>
    <w:p w14:paraId="78D9C9FF" w14:textId="02998E04" w:rsidR="00EC609D" w:rsidRPr="00C2072D" w:rsidRDefault="00EC609D" w:rsidP="00EC609D">
      <w:pPr>
        <w:pStyle w:val="ENJIE-nomedoautor"/>
        <w:spacing w:line="360" w:lineRule="auto"/>
        <w:jc w:val="center"/>
        <w:rPr>
          <w:rFonts w:ascii="Arial" w:hAnsi="Arial" w:cs="Arial"/>
          <w:b w:val="0"/>
          <w:sz w:val="24"/>
          <w:szCs w:val="24"/>
        </w:rPr>
      </w:pPr>
      <w:r w:rsidRPr="00C2072D">
        <w:rPr>
          <w:rFonts w:ascii="Arial" w:hAnsi="Arial" w:cs="Arial"/>
          <w:b w:val="0"/>
          <w:sz w:val="24"/>
          <w:szCs w:val="24"/>
        </w:rPr>
        <w:t xml:space="preserve"> Modalidade do Elemento Escrito</w:t>
      </w:r>
      <w:r w:rsidR="002F076B" w:rsidRPr="00C2072D">
        <w:rPr>
          <w:rStyle w:val="Refdecomentrio"/>
          <w:rFonts w:ascii="Arial" w:hAnsi="Arial" w:cs="Arial"/>
          <w:b w:val="0"/>
          <w:sz w:val="24"/>
          <w:szCs w:val="24"/>
        </w:rPr>
        <w:t xml:space="preserve">: Intervenção Avaliada </w:t>
      </w:r>
    </w:p>
    <w:p w14:paraId="56273133" w14:textId="77777777" w:rsidR="00405C07" w:rsidRPr="00C2072D" w:rsidRDefault="00405C07" w:rsidP="00043D86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</w:p>
    <w:p w14:paraId="38974B38" w14:textId="77777777" w:rsidR="006B6910" w:rsidRPr="00C2072D" w:rsidRDefault="00193D74" w:rsidP="00043D86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C2072D">
        <w:rPr>
          <w:rFonts w:ascii="Arial" w:hAnsi="Arial" w:cs="Arial"/>
        </w:rPr>
        <w:t>Resumo</w:t>
      </w:r>
    </w:p>
    <w:p w14:paraId="1F2D6715" w14:textId="77777777" w:rsidR="00193D74" w:rsidRPr="00C2072D" w:rsidRDefault="00EC609D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C2072D">
        <w:rPr>
          <w:rFonts w:ascii="Arial" w:hAnsi="Arial" w:cs="Arial"/>
          <w:sz w:val="24"/>
        </w:rPr>
        <w:t>O resumo deve ter 200 palavras.</w:t>
      </w:r>
    </w:p>
    <w:p w14:paraId="2BD84BE6" w14:textId="77777777" w:rsidR="00193D74" w:rsidRPr="00C2072D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23E48408" w14:textId="77777777" w:rsidR="00193D74" w:rsidRPr="00C2072D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C2072D">
        <w:rPr>
          <w:rFonts w:ascii="Arial" w:hAnsi="Arial" w:cs="Arial"/>
        </w:rPr>
        <w:t>Introdução</w:t>
      </w:r>
    </w:p>
    <w:p w14:paraId="10A9F9B5" w14:textId="1F395952" w:rsidR="002C3648" w:rsidRPr="00C2072D" w:rsidRDefault="00EC609D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C2072D">
        <w:rPr>
          <w:rFonts w:ascii="Arial" w:hAnsi="Arial" w:cs="Arial"/>
          <w:sz w:val="24"/>
        </w:rPr>
        <w:t>Na introdução deve constar</w:t>
      </w:r>
      <w:r w:rsidR="00193D74" w:rsidRPr="00C2072D">
        <w:rPr>
          <w:rFonts w:ascii="Arial" w:hAnsi="Arial" w:cs="Arial"/>
          <w:sz w:val="24"/>
        </w:rPr>
        <w:t xml:space="preserve"> o enquadramento </w:t>
      </w:r>
      <w:r w:rsidR="00C2569C" w:rsidRPr="00C2072D">
        <w:rPr>
          <w:rFonts w:ascii="Arial" w:hAnsi="Arial" w:cs="Arial"/>
          <w:sz w:val="24"/>
        </w:rPr>
        <w:t xml:space="preserve">da intervenção </w:t>
      </w:r>
      <w:r w:rsidR="00193D74" w:rsidRPr="00C2072D">
        <w:rPr>
          <w:rFonts w:ascii="Arial" w:hAnsi="Arial" w:cs="Arial"/>
          <w:sz w:val="24"/>
        </w:rPr>
        <w:t>e revisão da literatura relevante</w:t>
      </w:r>
      <w:r w:rsidR="00D70B53" w:rsidRPr="00C2072D">
        <w:rPr>
          <w:rFonts w:ascii="Arial" w:hAnsi="Arial" w:cs="Arial"/>
          <w:sz w:val="24"/>
        </w:rPr>
        <w:t xml:space="preserve">. </w:t>
      </w:r>
      <w:r w:rsidR="00C2569C" w:rsidRPr="00C2072D">
        <w:rPr>
          <w:rFonts w:ascii="Arial" w:hAnsi="Arial" w:cs="Arial"/>
          <w:sz w:val="24"/>
        </w:rPr>
        <w:t>Devem ser explicitadas as necessidades identi</w:t>
      </w:r>
      <w:r w:rsidR="00314445" w:rsidRPr="00C2072D">
        <w:rPr>
          <w:rFonts w:ascii="Arial" w:hAnsi="Arial" w:cs="Arial"/>
          <w:sz w:val="24"/>
        </w:rPr>
        <w:t xml:space="preserve">ficadas e </w:t>
      </w:r>
      <w:r w:rsidR="00C2569C" w:rsidRPr="00C2072D">
        <w:rPr>
          <w:rFonts w:ascii="Arial" w:hAnsi="Arial" w:cs="Arial"/>
          <w:sz w:val="24"/>
        </w:rPr>
        <w:t xml:space="preserve">o </w:t>
      </w:r>
      <w:r w:rsidR="00D70B53" w:rsidRPr="00C2072D">
        <w:rPr>
          <w:rFonts w:ascii="Arial" w:hAnsi="Arial" w:cs="Arial"/>
          <w:sz w:val="24"/>
        </w:rPr>
        <w:t xml:space="preserve">enquadramento </w:t>
      </w:r>
      <w:r w:rsidR="00314445" w:rsidRPr="00C2072D">
        <w:rPr>
          <w:rFonts w:ascii="Arial" w:hAnsi="Arial" w:cs="Arial"/>
          <w:sz w:val="24"/>
        </w:rPr>
        <w:t>no contexto profissional</w:t>
      </w:r>
      <w:r w:rsidR="00D70B53" w:rsidRPr="00C2072D">
        <w:rPr>
          <w:rFonts w:ascii="Arial" w:hAnsi="Arial" w:cs="Arial"/>
          <w:sz w:val="24"/>
        </w:rPr>
        <w:t xml:space="preserve"> que </w:t>
      </w:r>
      <w:r w:rsidR="00314445" w:rsidRPr="00C2072D">
        <w:rPr>
          <w:rFonts w:ascii="Arial" w:hAnsi="Arial" w:cs="Arial"/>
          <w:sz w:val="24"/>
        </w:rPr>
        <w:t xml:space="preserve">justificam a intervenção realizada, bem como a pertinência da sua avaliação </w:t>
      </w:r>
      <w:r w:rsidR="002F076B" w:rsidRPr="00C2072D">
        <w:rPr>
          <w:rFonts w:ascii="Arial" w:hAnsi="Arial" w:cs="Arial"/>
          <w:sz w:val="24"/>
        </w:rPr>
        <w:t>para</w:t>
      </w:r>
      <w:r w:rsidRPr="00C2072D">
        <w:rPr>
          <w:rFonts w:ascii="Arial" w:hAnsi="Arial" w:cs="Arial"/>
          <w:sz w:val="24"/>
        </w:rPr>
        <w:t xml:space="preserve"> a área de especialidade/especialidade avançada a que se está a candidatar. </w:t>
      </w:r>
    </w:p>
    <w:p w14:paraId="63DD3D37" w14:textId="77777777" w:rsidR="00193D74" w:rsidRPr="00C2072D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3982441E" w14:textId="77777777" w:rsidR="00193D74" w:rsidRPr="00C2072D" w:rsidRDefault="00C2569C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C2072D">
        <w:rPr>
          <w:rFonts w:ascii="Arial" w:hAnsi="Arial" w:cs="Arial"/>
        </w:rPr>
        <w:t>Descrição da Intervenção</w:t>
      </w:r>
    </w:p>
    <w:p w14:paraId="557C0445" w14:textId="77777777" w:rsidR="00E915FD" w:rsidRPr="00C2072D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C2072D">
        <w:rPr>
          <w:rFonts w:ascii="Arial" w:hAnsi="Arial" w:cs="Arial"/>
          <w:sz w:val="24"/>
        </w:rPr>
        <w:t>N</w:t>
      </w:r>
      <w:r w:rsidR="007E2CCB" w:rsidRPr="00C2072D">
        <w:rPr>
          <w:rFonts w:ascii="Arial" w:hAnsi="Arial" w:cs="Arial"/>
          <w:sz w:val="24"/>
        </w:rPr>
        <w:t xml:space="preserve">esta secção </w:t>
      </w:r>
      <w:r w:rsidR="00EC609D" w:rsidRPr="00C2072D">
        <w:rPr>
          <w:rFonts w:ascii="Arial" w:hAnsi="Arial" w:cs="Arial"/>
          <w:sz w:val="24"/>
        </w:rPr>
        <w:t>devem constar</w:t>
      </w:r>
      <w:r w:rsidR="00C2569C" w:rsidRPr="00C2072D">
        <w:rPr>
          <w:rFonts w:ascii="Arial" w:hAnsi="Arial" w:cs="Arial"/>
          <w:sz w:val="24"/>
        </w:rPr>
        <w:t xml:space="preserve"> os </w:t>
      </w:r>
      <w:r w:rsidR="00C3755C" w:rsidRPr="00C2072D">
        <w:rPr>
          <w:rFonts w:ascii="Arial" w:hAnsi="Arial" w:cs="Arial"/>
          <w:sz w:val="24"/>
        </w:rPr>
        <w:t>objectivos</w:t>
      </w:r>
      <w:r w:rsidR="00C2569C" w:rsidRPr="00C2072D">
        <w:rPr>
          <w:rFonts w:ascii="Arial" w:hAnsi="Arial" w:cs="Arial"/>
          <w:sz w:val="24"/>
        </w:rPr>
        <w:t xml:space="preserve">, </w:t>
      </w:r>
      <w:r w:rsidR="00EC609D" w:rsidRPr="00C2072D">
        <w:rPr>
          <w:rFonts w:ascii="Arial" w:hAnsi="Arial" w:cs="Arial"/>
          <w:sz w:val="24"/>
        </w:rPr>
        <w:t xml:space="preserve">o </w:t>
      </w:r>
      <w:r w:rsidR="00C2569C" w:rsidRPr="00C2072D">
        <w:rPr>
          <w:rFonts w:ascii="Arial" w:hAnsi="Arial" w:cs="Arial"/>
          <w:sz w:val="24"/>
        </w:rPr>
        <w:t>público-alvo,</w:t>
      </w:r>
      <w:r w:rsidR="00EC609D" w:rsidRPr="00C2072D">
        <w:rPr>
          <w:rFonts w:ascii="Arial" w:hAnsi="Arial" w:cs="Arial"/>
          <w:sz w:val="24"/>
        </w:rPr>
        <w:t xml:space="preserve"> os</w:t>
      </w:r>
      <w:r w:rsidR="00405C07" w:rsidRPr="00C2072D">
        <w:rPr>
          <w:rFonts w:ascii="Arial" w:hAnsi="Arial" w:cs="Arial"/>
          <w:sz w:val="24"/>
        </w:rPr>
        <w:t xml:space="preserve"> instrumentos de avaliação </w:t>
      </w:r>
      <w:r w:rsidR="00EC609D" w:rsidRPr="00C2072D">
        <w:rPr>
          <w:rFonts w:ascii="Arial" w:hAnsi="Arial" w:cs="Arial"/>
          <w:sz w:val="24"/>
        </w:rPr>
        <w:t xml:space="preserve">utilizados </w:t>
      </w:r>
      <w:r w:rsidR="00C2569C" w:rsidRPr="00C2072D">
        <w:rPr>
          <w:rFonts w:ascii="Arial" w:hAnsi="Arial" w:cs="Arial"/>
          <w:sz w:val="24"/>
        </w:rPr>
        <w:t>e</w:t>
      </w:r>
      <w:r w:rsidRPr="00C2072D">
        <w:rPr>
          <w:rFonts w:ascii="Arial" w:hAnsi="Arial" w:cs="Arial"/>
          <w:sz w:val="24"/>
        </w:rPr>
        <w:t xml:space="preserve"> todas as questões</w:t>
      </w:r>
      <w:r w:rsidR="00C2569C" w:rsidRPr="00C2072D">
        <w:rPr>
          <w:rFonts w:ascii="Arial" w:hAnsi="Arial" w:cs="Arial"/>
          <w:sz w:val="24"/>
        </w:rPr>
        <w:t xml:space="preserve"> relativas à metodologia </w:t>
      </w:r>
      <w:r w:rsidRPr="00C2072D">
        <w:rPr>
          <w:rFonts w:ascii="Arial" w:hAnsi="Arial" w:cs="Arial"/>
          <w:sz w:val="24"/>
        </w:rPr>
        <w:t>de recolha dos dados, procedimentos e questões metodológicas nas análises usadas</w:t>
      </w:r>
      <w:r w:rsidR="00EC609D" w:rsidRPr="00C2072D">
        <w:rPr>
          <w:rFonts w:ascii="Arial" w:hAnsi="Arial" w:cs="Arial"/>
          <w:sz w:val="24"/>
        </w:rPr>
        <w:t>.</w:t>
      </w:r>
    </w:p>
    <w:p w14:paraId="11BCAEF3" w14:textId="77777777" w:rsidR="00C2569C" w:rsidRPr="00C2072D" w:rsidRDefault="00C2569C" w:rsidP="00EC609D">
      <w:pPr>
        <w:pStyle w:val="ENJIE-seccoes"/>
        <w:spacing w:before="0" w:after="0" w:line="360" w:lineRule="auto"/>
        <w:rPr>
          <w:rFonts w:ascii="Arial" w:hAnsi="Arial" w:cs="Arial"/>
        </w:rPr>
      </w:pPr>
    </w:p>
    <w:p w14:paraId="0E9058A0" w14:textId="77777777" w:rsidR="00193D74" w:rsidRPr="00C2072D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C2072D">
        <w:rPr>
          <w:rFonts w:ascii="Arial" w:hAnsi="Arial" w:cs="Arial"/>
        </w:rPr>
        <w:t>Discussão</w:t>
      </w:r>
    </w:p>
    <w:p w14:paraId="52A4BC61" w14:textId="77777777" w:rsidR="00C2569C" w:rsidRPr="00C2072D" w:rsidRDefault="00EC609D" w:rsidP="00C2569C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C2072D">
        <w:rPr>
          <w:rFonts w:ascii="Arial" w:hAnsi="Arial" w:cs="Arial"/>
          <w:sz w:val="24"/>
        </w:rPr>
        <w:t xml:space="preserve">Na discussão devem estar </w:t>
      </w:r>
      <w:r w:rsidR="00C2569C" w:rsidRPr="00C2072D">
        <w:rPr>
          <w:rFonts w:ascii="Arial" w:hAnsi="Arial" w:cs="Arial"/>
          <w:sz w:val="24"/>
        </w:rPr>
        <w:t>descritos os resultados obtidos pelas análises realizadas,</w:t>
      </w:r>
    </w:p>
    <w:p w14:paraId="14DBAF4E" w14:textId="77777777" w:rsidR="00193D74" w:rsidRPr="00C2072D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proofErr w:type="gramStart"/>
      <w:r w:rsidRPr="00C2072D">
        <w:rPr>
          <w:rFonts w:ascii="Arial" w:hAnsi="Arial" w:cs="Arial"/>
          <w:sz w:val="24"/>
        </w:rPr>
        <w:t>as</w:t>
      </w:r>
      <w:proofErr w:type="gramEnd"/>
      <w:r w:rsidRPr="00C2072D">
        <w:rPr>
          <w:rFonts w:ascii="Arial" w:hAnsi="Arial" w:cs="Arial"/>
          <w:sz w:val="24"/>
        </w:rPr>
        <w:t xml:space="preserve"> </w:t>
      </w:r>
      <w:r w:rsidR="00EC609D" w:rsidRPr="00C2072D">
        <w:rPr>
          <w:rFonts w:ascii="Arial" w:hAnsi="Arial" w:cs="Arial"/>
          <w:sz w:val="24"/>
        </w:rPr>
        <w:t xml:space="preserve">principais </w:t>
      </w:r>
      <w:r w:rsidRPr="00C2072D">
        <w:rPr>
          <w:rFonts w:ascii="Arial" w:hAnsi="Arial" w:cs="Arial"/>
          <w:sz w:val="24"/>
        </w:rPr>
        <w:t xml:space="preserve">conclusões </w:t>
      </w:r>
      <w:r w:rsidR="00EC609D" w:rsidRPr="00C2072D">
        <w:rPr>
          <w:rFonts w:ascii="Arial" w:hAnsi="Arial" w:cs="Arial"/>
          <w:sz w:val="24"/>
        </w:rPr>
        <w:t>extraídas</w:t>
      </w:r>
      <w:r w:rsidRPr="00C2072D">
        <w:rPr>
          <w:rFonts w:ascii="Arial" w:hAnsi="Arial" w:cs="Arial"/>
          <w:sz w:val="24"/>
        </w:rPr>
        <w:t xml:space="preserve">, bem como uma reflexão crítica sobre a metodologia e </w:t>
      </w:r>
      <w:r w:rsidR="00E915FD" w:rsidRPr="00C2072D">
        <w:rPr>
          <w:rFonts w:ascii="Arial" w:hAnsi="Arial" w:cs="Arial"/>
          <w:sz w:val="24"/>
        </w:rPr>
        <w:t>análise do</w:t>
      </w:r>
      <w:r w:rsidR="007E2CCB" w:rsidRPr="00C2072D">
        <w:rPr>
          <w:rFonts w:ascii="Arial" w:hAnsi="Arial" w:cs="Arial"/>
          <w:sz w:val="24"/>
        </w:rPr>
        <w:t>s</w:t>
      </w:r>
      <w:r w:rsidR="00E915FD" w:rsidRPr="00C2072D">
        <w:rPr>
          <w:rFonts w:ascii="Arial" w:hAnsi="Arial" w:cs="Arial"/>
          <w:sz w:val="24"/>
        </w:rPr>
        <w:t xml:space="preserve"> </w:t>
      </w:r>
      <w:r w:rsidR="007E2CCB" w:rsidRPr="00C2072D">
        <w:rPr>
          <w:rFonts w:ascii="Arial" w:hAnsi="Arial" w:cs="Arial"/>
          <w:sz w:val="24"/>
        </w:rPr>
        <w:t>dados.</w:t>
      </w:r>
      <w:r w:rsidR="00EC609D" w:rsidRPr="00C2072D">
        <w:rPr>
          <w:rFonts w:ascii="Arial" w:hAnsi="Arial" w:cs="Arial"/>
          <w:sz w:val="24"/>
        </w:rPr>
        <w:t xml:space="preserve"> É ainda importante descrever as contribuições para o contexto profissional.</w:t>
      </w:r>
    </w:p>
    <w:p w14:paraId="4AE1038D" w14:textId="77777777" w:rsidR="00193D74" w:rsidRPr="00C2072D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35520540" w14:textId="77777777" w:rsidR="00193D74" w:rsidRPr="00C2072D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C2072D">
        <w:rPr>
          <w:rFonts w:ascii="Arial" w:hAnsi="Arial" w:cs="Arial"/>
        </w:rPr>
        <w:t>Observações</w:t>
      </w:r>
    </w:p>
    <w:p w14:paraId="26A0379A" w14:textId="2748C31B" w:rsidR="00193D74" w:rsidRPr="00C2072D" w:rsidRDefault="00E915FD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C2072D">
        <w:rPr>
          <w:rFonts w:ascii="Arial" w:hAnsi="Arial" w:cs="Arial"/>
          <w:sz w:val="24"/>
        </w:rPr>
        <w:t>Nesta secção podem ser incluídas todas as observações que o</w:t>
      </w:r>
      <w:r w:rsidR="00EC609D" w:rsidRPr="00C2072D">
        <w:rPr>
          <w:rFonts w:ascii="Arial" w:hAnsi="Arial" w:cs="Arial"/>
          <w:sz w:val="24"/>
        </w:rPr>
        <w:t>/a</w:t>
      </w:r>
      <w:r w:rsidRPr="00C2072D">
        <w:rPr>
          <w:rFonts w:ascii="Arial" w:hAnsi="Arial" w:cs="Arial"/>
          <w:sz w:val="24"/>
        </w:rPr>
        <w:t xml:space="preserve"> candidato</w:t>
      </w:r>
      <w:r w:rsidR="00EC609D" w:rsidRPr="00C2072D">
        <w:rPr>
          <w:rFonts w:ascii="Arial" w:hAnsi="Arial" w:cs="Arial"/>
          <w:sz w:val="24"/>
        </w:rPr>
        <w:t>/a</w:t>
      </w:r>
      <w:r w:rsidRPr="00C2072D">
        <w:rPr>
          <w:rFonts w:ascii="Arial" w:hAnsi="Arial" w:cs="Arial"/>
          <w:sz w:val="24"/>
        </w:rPr>
        <w:t xml:space="preserve"> considere relevante</w:t>
      </w:r>
      <w:r w:rsidR="00EC609D" w:rsidRPr="00C2072D">
        <w:rPr>
          <w:rFonts w:ascii="Arial" w:hAnsi="Arial" w:cs="Arial"/>
          <w:sz w:val="24"/>
        </w:rPr>
        <w:t>s</w:t>
      </w:r>
      <w:r w:rsidR="00DB4C2A" w:rsidRPr="00C2072D">
        <w:rPr>
          <w:rFonts w:ascii="Arial" w:hAnsi="Arial" w:cs="Arial"/>
          <w:sz w:val="24"/>
        </w:rPr>
        <w:t xml:space="preserve"> para a avaliação do Elemento Escrito</w:t>
      </w:r>
      <w:r w:rsidR="00C60504" w:rsidRPr="00C2072D">
        <w:rPr>
          <w:rFonts w:ascii="Arial" w:hAnsi="Arial" w:cs="Arial"/>
          <w:sz w:val="24"/>
        </w:rPr>
        <w:t xml:space="preserve"> que não tenham sido consideradas nas secções anteriores.</w:t>
      </w:r>
    </w:p>
    <w:p w14:paraId="6B81D021" w14:textId="77777777" w:rsidR="00EC609D" w:rsidRPr="00C2072D" w:rsidRDefault="00EC609D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6E1A833D" w14:textId="77777777" w:rsidR="00193D74" w:rsidRPr="00C2072D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0A29A1BE" w14:textId="77777777" w:rsidR="00405C07" w:rsidRPr="00C2072D" w:rsidRDefault="00405C07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7A2E9CC2" w14:textId="77777777" w:rsidR="00193D74" w:rsidRPr="00C2072D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C2072D">
        <w:rPr>
          <w:rFonts w:ascii="Arial" w:hAnsi="Arial" w:cs="Arial"/>
        </w:rPr>
        <w:lastRenderedPageBreak/>
        <w:t>Agradecimentos</w:t>
      </w:r>
    </w:p>
    <w:p w14:paraId="6940BB28" w14:textId="77777777" w:rsidR="00193D74" w:rsidRPr="00C2072D" w:rsidRDefault="00E915FD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C2072D">
        <w:rPr>
          <w:rFonts w:ascii="Arial" w:hAnsi="Arial" w:cs="Arial"/>
          <w:sz w:val="24"/>
        </w:rPr>
        <w:t>Se aplicável</w:t>
      </w:r>
    </w:p>
    <w:p w14:paraId="7358D0F5" w14:textId="77777777" w:rsidR="00D70B53" w:rsidRPr="00C2072D" w:rsidRDefault="00D70B53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315548A2" w14:textId="77777777" w:rsidR="00D70B53" w:rsidRPr="00C2072D" w:rsidRDefault="00D70B53" w:rsidP="00D70B53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C2072D">
        <w:rPr>
          <w:rFonts w:ascii="Arial" w:hAnsi="Arial" w:cs="Arial"/>
        </w:rPr>
        <w:t>Anexos</w:t>
      </w:r>
    </w:p>
    <w:p w14:paraId="2FD02B9F" w14:textId="3990257E" w:rsidR="00D70B53" w:rsidRPr="00C2072D" w:rsidRDefault="00D70B53" w:rsidP="00D70B53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C2072D">
        <w:rPr>
          <w:rFonts w:ascii="Arial" w:hAnsi="Arial" w:cs="Arial"/>
          <w:sz w:val="24"/>
        </w:rPr>
        <w:t>Se aplicável. Podem incluir instrumento</w:t>
      </w:r>
      <w:r w:rsidR="007E583F" w:rsidRPr="00C2072D">
        <w:rPr>
          <w:rFonts w:ascii="Arial" w:hAnsi="Arial" w:cs="Arial"/>
          <w:sz w:val="24"/>
        </w:rPr>
        <w:t xml:space="preserve">s desenvolvidos para esta intervenção avaliada. </w:t>
      </w:r>
    </w:p>
    <w:p w14:paraId="60263226" w14:textId="77777777" w:rsidR="00193D74" w:rsidRPr="00C2072D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345ECF45" w14:textId="77777777" w:rsidR="002C3648" w:rsidRPr="00C2072D" w:rsidRDefault="002C3648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34426063" w14:textId="77777777" w:rsidR="00084F1D" w:rsidRPr="00C2072D" w:rsidRDefault="00591E85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C2072D">
        <w:rPr>
          <w:rFonts w:ascii="Arial" w:hAnsi="Arial" w:cs="Arial"/>
        </w:rPr>
        <w:t>Referências</w:t>
      </w:r>
    </w:p>
    <w:p w14:paraId="71787307" w14:textId="77777777" w:rsidR="004A2571" w:rsidRPr="00C2072D" w:rsidRDefault="00D072BA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C2072D">
        <w:rPr>
          <w:rFonts w:ascii="Arial" w:hAnsi="Arial" w:cs="Arial"/>
          <w:sz w:val="24"/>
        </w:rPr>
        <w:t xml:space="preserve">A lista de referências bibliográficas deve usar o estilo APA – </w:t>
      </w:r>
      <w:proofErr w:type="spellStart"/>
      <w:r w:rsidRPr="00C2072D">
        <w:rPr>
          <w:rFonts w:ascii="Arial" w:hAnsi="Arial" w:cs="Arial"/>
          <w:sz w:val="24"/>
        </w:rPr>
        <w:t>American</w:t>
      </w:r>
      <w:proofErr w:type="spellEnd"/>
      <w:r w:rsidRPr="00C2072D">
        <w:rPr>
          <w:rFonts w:ascii="Arial" w:hAnsi="Arial" w:cs="Arial"/>
          <w:sz w:val="24"/>
        </w:rPr>
        <w:t xml:space="preserve"> </w:t>
      </w:r>
      <w:proofErr w:type="spellStart"/>
      <w:r w:rsidRPr="00C2072D">
        <w:rPr>
          <w:rFonts w:ascii="Arial" w:hAnsi="Arial" w:cs="Arial"/>
          <w:sz w:val="24"/>
        </w:rPr>
        <w:t>Psychological</w:t>
      </w:r>
      <w:proofErr w:type="spellEnd"/>
      <w:r w:rsidRPr="00C2072D">
        <w:rPr>
          <w:rFonts w:ascii="Arial" w:hAnsi="Arial" w:cs="Arial"/>
          <w:sz w:val="24"/>
        </w:rPr>
        <w:t xml:space="preserve"> </w:t>
      </w:r>
      <w:proofErr w:type="spellStart"/>
      <w:r w:rsidRPr="00C2072D">
        <w:rPr>
          <w:rFonts w:ascii="Arial" w:hAnsi="Arial" w:cs="Arial"/>
          <w:sz w:val="24"/>
        </w:rPr>
        <w:t>Association</w:t>
      </w:r>
      <w:proofErr w:type="spellEnd"/>
      <w:r w:rsidRPr="00C2072D">
        <w:rPr>
          <w:rFonts w:ascii="Arial" w:hAnsi="Arial" w:cs="Arial"/>
          <w:sz w:val="24"/>
        </w:rPr>
        <w:t xml:space="preserve"> – 6th </w:t>
      </w:r>
      <w:proofErr w:type="spellStart"/>
      <w:r w:rsidRPr="00C2072D">
        <w:rPr>
          <w:rFonts w:ascii="Arial" w:hAnsi="Arial" w:cs="Arial"/>
          <w:sz w:val="24"/>
        </w:rPr>
        <w:t>edition</w:t>
      </w:r>
      <w:proofErr w:type="spellEnd"/>
      <w:r w:rsidRPr="00C2072D">
        <w:rPr>
          <w:rFonts w:ascii="Arial" w:hAnsi="Arial" w:cs="Arial"/>
          <w:sz w:val="24"/>
        </w:rPr>
        <w:t xml:space="preserve">. </w:t>
      </w:r>
      <w:r w:rsidR="004A2571" w:rsidRPr="00C2072D">
        <w:rPr>
          <w:rFonts w:ascii="Arial" w:hAnsi="Arial" w:cs="Arial"/>
          <w:sz w:val="24"/>
        </w:rPr>
        <w:t xml:space="preserve">Para obter mais informações, consulte: </w:t>
      </w:r>
      <w:hyperlink r:id="rId10" w:history="1">
        <w:r w:rsidR="004A2571" w:rsidRPr="00C2072D">
          <w:rPr>
            <w:rFonts w:ascii="Arial" w:hAnsi="Arial" w:cs="Arial"/>
            <w:sz w:val="24"/>
          </w:rPr>
          <w:t>http://www.apastyle.org/index.aspx</w:t>
        </w:r>
      </w:hyperlink>
    </w:p>
    <w:p w14:paraId="34E1D52C" w14:textId="77777777" w:rsidR="00924DD6" w:rsidRPr="00C2072D" w:rsidRDefault="00924DD6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56BBB5C0" w14:textId="77777777" w:rsidR="006F5164" w:rsidRPr="00C2072D" w:rsidRDefault="006F5164" w:rsidP="00193D74">
      <w:pPr>
        <w:pStyle w:val="ENJIE-pargrafo"/>
        <w:spacing w:after="0" w:line="360" w:lineRule="auto"/>
        <w:ind w:left="284" w:hanging="284"/>
        <w:rPr>
          <w:rFonts w:ascii="Arial" w:hAnsi="Arial" w:cs="Arial"/>
          <w:sz w:val="24"/>
          <w:lang w:val="en-US"/>
        </w:rPr>
      </w:pPr>
      <w:r w:rsidRPr="00C2072D">
        <w:rPr>
          <w:rFonts w:ascii="Arial" w:hAnsi="Arial" w:cs="Arial"/>
          <w:sz w:val="24"/>
          <w:lang w:val="en-US"/>
        </w:rPr>
        <w:t xml:space="preserve">Goodwin, C. J. (2009). </w:t>
      </w:r>
      <w:r w:rsidRPr="00C2072D">
        <w:rPr>
          <w:rFonts w:ascii="Arial" w:hAnsi="Arial" w:cs="Arial"/>
          <w:i/>
          <w:iCs/>
          <w:sz w:val="24"/>
          <w:lang w:val="en-US"/>
        </w:rPr>
        <w:t xml:space="preserve">Research </w:t>
      </w:r>
      <w:proofErr w:type="gramStart"/>
      <w:r w:rsidRPr="00C2072D">
        <w:rPr>
          <w:rFonts w:ascii="Arial" w:hAnsi="Arial" w:cs="Arial"/>
          <w:i/>
          <w:iCs/>
          <w:sz w:val="24"/>
          <w:lang w:val="en-US"/>
        </w:rPr>
        <w:t>In</w:t>
      </w:r>
      <w:proofErr w:type="gramEnd"/>
      <w:r w:rsidRPr="00C2072D">
        <w:rPr>
          <w:rFonts w:ascii="Arial" w:hAnsi="Arial" w:cs="Arial"/>
          <w:i/>
          <w:iCs/>
          <w:sz w:val="24"/>
          <w:lang w:val="en-US"/>
        </w:rPr>
        <w:t xml:space="preserve"> Psychology: Methods and Design</w:t>
      </w:r>
      <w:r w:rsidRPr="00C2072D">
        <w:rPr>
          <w:rFonts w:ascii="Arial" w:hAnsi="Arial" w:cs="Arial"/>
          <w:sz w:val="24"/>
          <w:lang w:val="en-US"/>
        </w:rPr>
        <w:t>. Hoboken (NJ): John Wiley &amp; Sons.</w:t>
      </w:r>
    </w:p>
    <w:p w14:paraId="7A386C80" w14:textId="77777777" w:rsidR="006F5164" w:rsidRPr="00F02173" w:rsidRDefault="00345E5E" w:rsidP="00193D74">
      <w:pPr>
        <w:pStyle w:val="ENJIE-pargrafo"/>
        <w:spacing w:after="0" w:line="360" w:lineRule="auto"/>
        <w:ind w:left="284" w:hanging="284"/>
        <w:rPr>
          <w:rFonts w:ascii="Arial" w:hAnsi="Arial" w:cs="Arial"/>
          <w:sz w:val="24"/>
        </w:rPr>
      </w:pPr>
      <w:proofErr w:type="spellStart"/>
      <w:proofErr w:type="gramStart"/>
      <w:r w:rsidRPr="00C2072D">
        <w:rPr>
          <w:rFonts w:ascii="Arial" w:hAnsi="Arial" w:cs="Arial"/>
          <w:sz w:val="24"/>
          <w:lang w:val="en-US"/>
        </w:rPr>
        <w:t>Lykken</w:t>
      </w:r>
      <w:proofErr w:type="spellEnd"/>
      <w:r w:rsidRPr="00C2072D">
        <w:rPr>
          <w:rFonts w:ascii="Arial" w:hAnsi="Arial" w:cs="Arial"/>
          <w:sz w:val="24"/>
          <w:lang w:val="en-US"/>
        </w:rPr>
        <w:t>, D. T. (1968).</w:t>
      </w:r>
      <w:proofErr w:type="gramEnd"/>
      <w:r w:rsidRPr="00C2072D">
        <w:rPr>
          <w:rFonts w:ascii="Arial" w:hAnsi="Arial" w:cs="Arial"/>
          <w:sz w:val="24"/>
          <w:lang w:val="en-US"/>
        </w:rPr>
        <w:t xml:space="preserve"> </w:t>
      </w:r>
      <w:proofErr w:type="gramStart"/>
      <w:r w:rsidRPr="00C2072D">
        <w:rPr>
          <w:rFonts w:ascii="Arial" w:hAnsi="Arial" w:cs="Arial"/>
          <w:sz w:val="24"/>
          <w:lang w:val="en-US"/>
        </w:rPr>
        <w:t>Statistical significance in psychological research.</w:t>
      </w:r>
      <w:proofErr w:type="gramEnd"/>
      <w:r w:rsidRPr="00C2072D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C2072D">
        <w:rPr>
          <w:rFonts w:ascii="Arial" w:hAnsi="Arial" w:cs="Arial"/>
          <w:i/>
          <w:iCs/>
          <w:sz w:val="24"/>
        </w:rPr>
        <w:t>Psychological</w:t>
      </w:r>
      <w:proofErr w:type="spellEnd"/>
      <w:r w:rsidRPr="00C2072D">
        <w:rPr>
          <w:rFonts w:ascii="Arial" w:hAnsi="Arial" w:cs="Arial"/>
          <w:i/>
          <w:iCs/>
          <w:sz w:val="24"/>
        </w:rPr>
        <w:t xml:space="preserve"> </w:t>
      </w:r>
      <w:proofErr w:type="spellStart"/>
      <w:r w:rsidRPr="00C2072D">
        <w:rPr>
          <w:rFonts w:ascii="Arial" w:hAnsi="Arial" w:cs="Arial"/>
          <w:i/>
          <w:iCs/>
          <w:sz w:val="24"/>
        </w:rPr>
        <w:t>Bulletin</w:t>
      </w:r>
      <w:proofErr w:type="spellEnd"/>
      <w:r w:rsidRPr="00C2072D">
        <w:rPr>
          <w:rFonts w:ascii="Arial" w:hAnsi="Arial" w:cs="Arial"/>
          <w:i/>
          <w:iCs/>
          <w:sz w:val="24"/>
        </w:rPr>
        <w:t xml:space="preserve">, </w:t>
      </w:r>
      <w:proofErr w:type="gramStart"/>
      <w:r w:rsidRPr="00C2072D">
        <w:rPr>
          <w:rFonts w:ascii="Arial" w:hAnsi="Arial" w:cs="Arial"/>
          <w:i/>
          <w:iCs/>
          <w:sz w:val="24"/>
        </w:rPr>
        <w:t>70</w:t>
      </w:r>
      <w:r w:rsidRPr="00C2072D">
        <w:rPr>
          <w:rFonts w:ascii="Arial" w:hAnsi="Arial" w:cs="Arial"/>
          <w:sz w:val="24"/>
        </w:rPr>
        <w:t>(3</w:t>
      </w:r>
      <w:proofErr w:type="gramEnd"/>
      <w:r w:rsidRPr="00C2072D">
        <w:rPr>
          <w:rFonts w:ascii="Arial" w:hAnsi="Arial" w:cs="Arial"/>
          <w:sz w:val="24"/>
        </w:rPr>
        <w:t xml:space="preserve">), 151-159. </w:t>
      </w:r>
      <w:proofErr w:type="spellStart"/>
      <w:proofErr w:type="gramStart"/>
      <w:r w:rsidRPr="00C2072D">
        <w:rPr>
          <w:rFonts w:ascii="Arial" w:hAnsi="Arial" w:cs="Arial"/>
          <w:sz w:val="24"/>
        </w:rPr>
        <w:t>doi</w:t>
      </w:r>
      <w:proofErr w:type="spellEnd"/>
      <w:proofErr w:type="gramEnd"/>
      <w:r w:rsidRPr="00C2072D">
        <w:rPr>
          <w:rFonts w:ascii="Arial" w:hAnsi="Arial" w:cs="Arial"/>
          <w:sz w:val="24"/>
        </w:rPr>
        <w:t>: 10.1037/h0026141</w:t>
      </w:r>
      <w:bookmarkStart w:id="0" w:name="_GoBack"/>
      <w:bookmarkEnd w:id="0"/>
    </w:p>
    <w:p w14:paraId="61A75DF6" w14:textId="77777777" w:rsidR="00F73F2A" w:rsidRPr="00F02173" w:rsidRDefault="00F73F2A" w:rsidP="00193D74">
      <w:pPr>
        <w:pStyle w:val="ENJIE-pargrafo"/>
        <w:spacing w:after="0" w:line="360" w:lineRule="auto"/>
        <w:ind w:hanging="284"/>
        <w:rPr>
          <w:rFonts w:ascii="Arial" w:hAnsi="Arial" w:cs="Arial"/>
          <w:sz w:val="24"/>
        </w:rPr>
      </w:pPr>
    </w:p>
    <w:sectPr w:rsidR="00F73F2A" w:rsidRPr="00F02173" w:rsidSect="00DF4D8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9AC6AA" w15:done="0"/>
  <w15:commentEx w15:paraId="29C4188A" w15:done="0"/>
  <w15:commentEx w15:paraId="62EE23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A1521" w14:textId="77777777" w:rsidR="00C947DA" w:rsidRDefault="00C947DA" w:rsidP="006B6910">
      <w:pPr>
        <w:spacing w:after="0" w:line="240" w:lineRule="auto"/>
      </w:pPr>
      <w:r>
        <w:separator/>
      </w:r>
    </w:p>
  </w:endnote>
  <w:endnote w:type="continuationSeparator" w:id="0">
    <w:p w14:paraId="1CDE7C58" w14:textId="77777777" w:rsidR="00C947DA" w:rsidRDefault="00C947DA" w:rsidP="006B6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D35F1" w14:textId="77777777" w:rsidR="00C947DA" w:rsidRDefault="00C947DA" w:rsidP="006B6910">
      <w:pPr>
        <w:spacing w:after="0" w:line="240" w:lineRule="auto"/>
      </w:pPr>
      <w:r>
        <w:separator/>
      </w:r>
    </w:p>
  </w:footnote>
  <w:footnote w:type="continuationSeparator" w:id="0">
    <w:p w14:paraId="00F6507B" w14:textId="77777777" w:rsidR="00C947DA" w:rsidRDefault="00C947DA" w:rsidP="006B6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2880A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E10749"/>
    <w:multiLevelType w:val="hybridMultilevel"/>
    <w:tmpl w:val="C9622C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F67"/>
    <w:multiLevelType w:val="multilevel"/>
    <w:tmpl w:val="AD36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a Cabaço">
    <w15:presenceInfo w15:providerId="AD" w15:userId="S-1-5-21-2536191827-1390120987-3729493083-28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1E1"/>
    <w:rsid w:val="000005A0"/>
    <w:rsid w:val="000239B1"/>
    <w:rsid w:val="000341AC"/>
    <w:rsid w:val="00043D86"/>
    <w:rsid w:val="00081DC8"/>
    <w:rsid w:val="00084F1D"/>
    <w:rsid w:val="0009237E"/>
    <w:rsid w:val="0014487A"/>
    <w:rsid w:val="00153144"/>
    <w:rsid w:val="00193D74"/>
    <w:rsid w:val="00203EA0"/>
    <w:rsid w:val="00236DE9"/>
    <w:rsid w:val="00252794"/>
    <w:rsid w:val="0026095E"/>
    <w:rsid w:val="00260E83"/>
    <w:rsid w:val="00286423"/>
    <w:rsid w:val="002C3648"/>
    <w:rsid w:val="002D5CB9"/>
    <w:rsid w:val="002F076B"/>
    <w:rsid w:val="00314445"/>
    <w:rsid w:val="00345E5E"/>
    <w:rsid w:val="00373764"/>
    <w:rsid w:val="003B0DD5"/>
    <w:rsid w:val="003D7327"/>
    <w:rsid w:val="00402218"/>
    <w:rsid w:val="00405C07"/>
    <w:rsid w:val="00427297"/>
    <w:rsid w:val="004A2571"/>
    <w:rsid w:val="004B457D"/>
    <w:rsid w:val="00535C34"/>
    <w:rsid w:val="00591E85"/>
    <w:rsid w:val="005B0593"/>
    <w:rsid w:val="006252A9"/>
    <w:rsid w:val="006661AC"/>
    <w:rsid w:val="00673473"/>
    <w:rsid w:val="006B6910"/>
    <w:rsid w:val="006D173B"/>
    <w:rsid w:val="006F5164"/>
    <w:rsid w:val="006F6C8A"/>
    <w:rsid w:val="007237C8"/>
    <w:rsid w:val="007A006F"/>
    <w:rsid w:val="007B0D55"/>
    <w:rsid w:val="007B6194"/>
    <w:rsid w:val="007E2CCB"/>
    <w:rsid w:val="007E583F"/>
    <w:rsid w:val="00802E3B"/>
    <w:rsid w:val="0083069E"/>
    <w:rsid w:val="008822B4"/>
    <w:rsid w:val="008B0084"/>
    <w:rsid w:val="008B7546"/>
    <w:rsid w:val="008D3610"/>
    <w:rsid w:val="008E3492"/>
    <w:rsid w:val="008F486F"/>
    <w:rsid w:val="00924DD6"/>
    <w:rsid w:val="00936227"/>
    <w:rsid w:val="009C21B8"/>
    <w:rsid w:val="009C55CE"/>
    <w:rsid w:val="00A10E29"/>
    <w:rsid w:val="00A1174D"/>
    <w:rsid w:val="00A20300"/>
    <w:rsid w:val="00A5506A"/>
    <w:rsid w:val="00A55F50"/>
    <w:rsid w:val="00A6550A"/>
    <w:rsid w:val="00AD2675"/>
    <w:rsid w:val="00B1630C"/>
    <w:rsid w:val="00B52303"/>
    <w:rsid w:val="00B936DC"/>
    <w:rsid w:val="00BB5006"/>
    <w:rsid w:val="00BE108B"/>
    <w:rsid w:val="00BF7264"/>
    <w:rsid w:val="00C01AA4"/>
    <w:rsid w:val="00C2072D"/>
    <w:rsid w:val="00C2569C"/>
    <w:rsid w:val="00C365C0"/>
    <w:rsid w:val="00C3755C"/>
    <w:rsid w:val="00C41445"/>
    <w:rsid w:val="00C5455D"/>
    <w:rsid w:val="00C60504"/>
    <w:rsid w:val="00C947DA"/>
    <w:rsid w:val="00CD1053"/>
    <w:rsid w:val="00CE73D0"/>
    <w:rsid w:val="00D06679"/>
    <w:rsid w:val="00D072BA"/>
    <w:rsid w:val="00D3282A"/>
    <w:rsid w:val="00D54749"/>
    <w:rsid w:val="00D631E1"/>
    <w:rsid w:val="00D70B53"/>
    <w:rsid w:val="00D7269A"/>
    <w:rsid w:val="00D74E03"/>
    <w:rsid w:val="00D76182"/>
    <w:rsid w:val="00DB4C2A"/>
    <w:rsid w:val="00DF4D8D"/>
    <w:rsid w:val="00E83368"/>
    <w:rsid w:val="00E915FD"/>
    <w:rsid w:val="00EC609D"/>
    <w:rsid w:val="00EF578F"/>
    <w:rsid w:val="00F02173"/>
    <w:rsid w:val="00F262DA"/>
    <w:rsid w:val="00F56790"/>
    <w:rsid w:val="00F63AFF"/>
    <w:rsid w:val="00F65328"/>
    <w:rsid w:val="00F73F2A"/>
    <w:rsid w:val="00FA7D7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7942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252A9"/>
    <w:pPr>
      <w:spacing w:after="200" w:line="276" w:lineRule="auto"/>
    </w:pPr>
    <w:rPr>
      <w:rFonts w:ascii="Century Gothic" w:eastAsia="Times New Roman" w:hAnsi="Century Gothic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9B631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rsid w:val="009B631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ookTitle1">
    <w:name w:val="Book Title1"/>
    <w:rsid w:val="00D631E1"/>
    <w:rPr>
      <w:rFonts w:cs="Times New Roman"/>
      <w:b/>
      <w:bCs/>
      <w:smallCaps/>
      <w:spacing w:val="5"/>
    </w:rPr>
  </w:style>
  <w:style w:type="paragraph" w:customStyle="1" w:styleId="ENJIEttulododocumento">
    <w:name w:val="ENJIEtítulododocumento"/>
    <w:basedOn w:val="Normal"/>
    <w:rsid w:val="0088452D"/>
    <w:pPr>
      <w:spacing w:before="240" w:after="360" w:line="360" w:lineRule="auto"/>
      <w:jc w:val="center"/>
    </w:pPr>
    <w:rPr>
      <w:rFonts w:ascii="Arial Narrow" w:hAnsi="Arial Narrow"/>
      <w:b/>
      <w:smallCaps/>
      <w:sz w:val="36"/>
    </w:rPr>
  </w:style>
  <w:style w:type="paragraph" w:customStyle="1" w:styleId="Ttulo1">
    <w:name w:val="Título1"/>
    <w:basedOn w:val="Ttulo"/>
    <w:rsid w:val="00D631E1"/>
    <w:pPr>
      <w:pBdr>
        <w:bottom w:val="none" w:sz="0" w:space="0" w:color="auto"/>
      </w:pBdr>
      <w:spacing w:before="120" w:after="420"/>
      <w:jc w:val="center"/>
    </w:pPr>
    <w:rPr>
      <w:rFonts w:ascii="Arial" w:hAnsi="Arial" w:cs="Arial"/>
      <w:b/>
      <w:color w:val="auto"/>
      <w:sz w:val="24"/>
      <w:szCs w:val="18"/>
      <w:lang w:val="en-GB"/>
    </w:rPr>
  </w:style>
  <w:style w:type="paragraph" w:styleId="Ttulo">
    <w:name w:val="Title"/>
    <w:basedOn w:val="Normal"/>
    <w:next w:val="Normal"/>
    <w:link w:val="TtuloCarcter"/>
    <w:qFormat/>
    <w:rsid w:val="00D631E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link w:val="Ttulo"/>
    <w:rsid w:val="00D631E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ENJIE-nomedoautor">
    <w:name w:val="ENJIE-nomedoautor"/>
    <w:basedOn w:val="Normal"/>
    <w:rsid w:val="006252A9"/>
    <w:pPr>
      <w:spacing w:after="0" w:line="240" w:lineRule="auto"/>
    </w:pPr>
    <w:rPr>
      <w:b/>
    </w:rPr>
  </w:style>
  <w:style w:type="paragraph" w:customStyle="1" w:styleId="Autores">
    <w:name w:val="Autores"/>
    <w:basedOn w:val="Normal"/>
    <w:rsid w:val="00D631E1"/>
    <w:pPr>
      <w:spacing w:after="0" w:line="240" w:lineRule="auto"/>
      <w:jc w:val="center"/>
    </w:pPr>
    <w:rPr>
      <w:rFonts w:ascii="Arial" w:eastAsia="Calibri" w:hAnsi="Arial"/>
      <w:b/>
      <w:szCs w:val="24"/>
    </w:rPr>
  </w:style>
  <w:style w:type="paragraph" w:customStyle="1" w:styleId="ENJIE-instituicao">
    <w:name w:val="ENJIE-instituicao"/>
    <w:basedOn w:val="Autores"/>
    <w:rsid w:val="000005A0"/>
    <w:pPr>
      <w:contextualSpacing/>
      <w:jc w:val="left"/>
    </w:pPr>
    <w:rPr>
      <w:rFonts w:ascii="Century Gothic" w:hAnsi="Century Gothic"/>
      <w:b w:val="0"/>
      <w:sz w:val="18"/>
    </w:rPr>
  </w:style>
  <w:style w:type="paragraph" w:customStyle="1" w:styleId="ENJIEResumo">
    <w:name w:val="ENJIEResumo"/>
    <w:basedOn w:val="ENJIE-instituicao"/>
    <w:rsid w:val="00C56C72"/>
    <w:pPr>
      <w:spacing w:after="360" w:line="360" w:lineRule="auto"/>
    </w:pPr>
  </w:style>
  <w:style w:type="character" w:styleId="Hiperligao">
    <w:name w:val="Hyperlink"/>
    <w:rsid w:val="00942E55"/>
    <w:rPr>
      <w:rFonts w:cs="Times New Roman"/>
      <w:color w:val="0000FF"/>
      <w:u w:val="single"/>
    </w:rPr>
  </w:style>
  <w:style w:type="paragraph" w:customStyle="1" w:styleId="ENJIEPalavraschave">
    <w:name w:val="ENJIEPalavraschave"/>
    <w:basedOn w:val="ENJIEResumo"/>
    <w:rsid w:val="00C56C72"/>
  </w:style>
  <w:style w:type="paragraph" w:customStyle="1" w:styleId="ENJIE-titulo-artigo">
    <w:name w:val="ENJIE-titulo-artigo"/>
    <w:rsid w:val="006252A9"/>
    <w:pPr>
      <w:spacing w:before="240" w:after="480"/>
    </w:pPr>
    <w:rPr>
      <w:rFonts w:ascii="Century Gothic" w:hAnsi="Century Gothic"/>
      <w:b/>
      <w:sz w:val="24"/>
      <w:szCs w:val="24"/>
      <w:lang w:eastAsia="en-US"/>
    </w:rPr>
  </w:style>
  <w:style w:type="paragraph" w:customStyle="1" w:styleId="ENJIE-pargrafo">
    <w:name w:val="ENJIE-parágrafo"/>
    <w:basedOn w:val="ENJIE-instituicao"/>
    <w:rsid w:val="000005A0"/>
    <w:pPr>
      <w:spacing w:after="120"/>
      <w:contextualSpacing w:val="0"/>
      <w:jc w:val="both"/>
    </w:pPr>
    <w:rPr>
      <w:sz w:val="20"/>
    </w:rPr>
  </w:style>
  <w:style w:type="paragraph" w:customStyle="1" w:styleId="ENJIEtexto">
    <w:name w:val="ENJIEtexto"/>
    <w:basedOn w:val="ENJIE-titulo-artigo"/>
    <w:next w:val="ENJIE-pargrafo"/>
    <w:rsid w:val="009B6314"/>
    <w:pPr>
      <w:ind w:firstLine="567"/>
    </w:pPr>
  </w:style>
  <w:style w:type="paragraph" w:customStyle="1" w:styleId="ENJIEtextonormal">
    <w:name w:val="ENJIEtextonormal"/>
    <w:basedOn w:val="ENJIE-pargrafo"/>
    <w:rsid w:val="009B6314"/>
    <w:pPr>
      <w:ind w:firstLine="567"/>
    </w:pPr>
  </w:style>
  <w:style w:type="paragraph" w:customStyle="1" w:styleId="HEAD1">
    <w:name w:val="HEAD 1"/>
    <w:basedOn w:val="Cabealho1"/>
    <w:rsid w:val="009B6314"/>
    <w:pPr>
      <w:spacing w:before="200" w:line="240" w:lineRule="auto"/>
      <w:jc w:val="both"/>
    </w:pPr>
    <w:rPr>
      <w:rFonts w:ascii="Arial" w:hAnsi="Arial"/>
      <w:caps/>
      <w:color w:val="auto"/>
      <w:sz w:val="20"/>
      <w:szCs w:val="32"/>
      <w:lang w:val="en-US"/>
    </w:rPr>
  </w:style>
  <w:style w:type="paragraph" w:styleId="Mapadodocumento">
    <w:name w:val="Document Map"/>
    <w:basedOn w:val="Normal"/>
    <w:link w:val="MapadodocumentoCarcter"/>
    <w:semiHidden/>
    <w:rsid w:val="009B6314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MapadodocumentoCarcter">
    <w:name w:val="Mapa do documento Carácter"/>
    <w:link w:val="Mapadodocumento"/>
    <w:semiHidden/>
    <w:rsid w:val="009B6314"/>
    <w:rPr>
      <w:rFonts w:ascii="Tahoma" w:hAnsi="Tahoma" w:cs="Tahoma"/>
      <w:sz w:val="16"/>
      <w:szCs w:val="16"/>
    </w:rPr>
  </w:style>
  <w:style w:type="paragraph" w:customStyle="1" w:styleId="ENJIE-refernciasbibliogrficas">
    <w:name w:val="ENJIE-referênciasbibliográficas"/>
    <w:basedOn w:val="Normal"/>
    <w:rsid w:val="006252A9"/>
    <w:pPr>
      <w:spacing w:after="120" w:line="240" w:lineRule="auto"/>
      <w:ind w:left="284" w:hanging="284"/>
      <w:jc w:val="both"/>
    </w:pPr>
    <w:rPr>
      <w:rFonts w:eastAsia="Calibri"/>
      <w:szCs w:val="24"/>
    </w:rPr>
  </w:style>
  <w:style w:type="paragraph" w:customStyle="1" w:styleId="ENJIE-citacoes">
    <w:name w:val="ENJIE-citacoes"/>
    <w:basedOn w:val="Normal"/>
    <w:rsid w:val="006252A9"/>
    <w:pPr>
      <w:tabs>
        <w:tab w:val="left" w:pos="7513"/>
      </w:tabs>
      <w:spacing w:before="120" w:after="120" w:line="240" w:lineRule="auto"/>
      <w:ind w:left="567" w:right="567"/>
      <w:jc w:val="both"/>
    </w:pPr>
    <w:rPr>
      <w:rFonts w:cs="Arial"/>
      <w:i/>
      <w:sz w:val="18"/>
      <w:szCs w:val="20"/>
    </w:rPr>
  </w:style>
  <w:style w:type="paragraph" w:styleId="Cabealho">
    <w:name w:val="header"/>
    <w:basedOn w:val="Normal"/>
    <w:link w:val="Cabealho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CabealhoCarcter">
    <w:name w:val="Cabeçalho Carácter"/>
    <w:link w:val="Cabealho"/>
    <w:uiPriority w:val="99"/>
    <w:rsid w:val="00802E3B"/>
    <w:rPr>
      <w:rFonts w:cs="Times New Roman"/>
      <w:lang w:val="pt-PT"/>
    </w:rPr>
  </w:style>
  <w:style w:type="paragraph" w:styleId="Rodap">
    <w:name w:val="footer"/>
    <w:basedOn w:val="Normal"/>
    <w:link w:val="Rodap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RodapCarcter">
    <w:name w:val="Rodapé Carácter"/>
    <w:link w:val="Rodap"/>
    <w:uiPriority w:val="99"/>
    <w:rsid w:val="00802E3B"/>
    <w:rPr>
      <w:rFonts w:cs="Times New Roman"/>
      <w:lang w:val="pt-PT"/>
    </w:rPr>
  </w:style>
  <w:style w:type="paragraph" w:customStyle="1" w:styleId="ENJIELegendasFigurasTabelas">
    <w:name w:val="ENJIELegendasFigurasTabelas"/>
    <w:rsid w:val="009D6463"/>
    <w:pPr>
      <w:spacing w:before="240" w:after="240"/>
      <w:jc w:val="center"/>
    </w:pPr>
    <w:rPr>
      <w:rFonts w:ascii="Arial Narrow" w:hAnsi="Arial Narrow"/>
      <w:b/>
      <w:szCs w:val="24"/>
      <w:lang w:eastAsia="en-US"/>
    </w:rPr>
  </w:style>
  <w:style w:type="paragraph" w:customStyle="1" w:styleId="textotabelas">
    <w:name w:val="textotabelas"/>
    <w:rsid w:val="009D6463"/>
    <w:rPr>
      <w:rFonts w:ascii="Arial Narrow" w:hAnsi="Arial Narrow"/>
      <w:sz w:val="16"/>
      <w:szCs w:val="24"/>
      <w:lang w:eastAsia="en-US"/>
    </w:rPr>
  </w:style>
  <w:style w:type="character" w:styleId="Hiperligaovisitada">
    <w:name w:val="FollowedHyperlink"/>
    <w:rsid w:val="00217AFC"/>
    <w:rPr>
      <w:color w:val="800080"/>
      <w:u w:val="single"/>
    </w:rPr>
  </w:style>
  <w:style w:type="paragraph" w:customStyle="1" w:styleId="ENJIEresumo0">
    <w:name w:val="ENJIEresumo"/>
    <w:basedOn w:val="ENJIE-instituicao"/>
    <w:rsid w:val="006252A9"/>
    <w:rPr>
      <w:szCs w:val="20"/>
    </w:rPr>
  </w:style>
  <w:style w:type="paragraph" w:customStyle="1" w:styleId="ENJIEseces">
    <w:name w:val="ENJIEsecções"/>
    <w:basedOn w:val="Normal"/>
    <w:rsid w:val="006252A9"/>
    <w:rPr>
      <w:b/>
    </w:rPr>
  </w:style>
  <w:style w:type="paragraph" w:customStyle="1" w:styleId="ENJIEpalavras-chave">
    <w:name w:val="ENJIEpalavras-chave"/>
    <w:basedOn w:val="Normal"/>
    <w:rsid w:val="006252A9"/>
    <w:pPr>
      <w:spacing w:before="120" w:after="240" w:line="240" w:lineRule="auto"/>
    </w:pPr>
  </w:style>
  <w:style w:type="paragraph" w:customStyle="1" w:styleId="ENJIE-contactos">
    <w:name w:val="ENJIE-contactos"/>
    <w:basedOn w:val="ENJIE-instituicao"/>
    <w:rsid w:val="000005A0"/>
    <w:pPr>
      <w:spacing w:after="240"/>
      <w:outlineLvl w:val="0"/>
    </w:pPr>
  </w:style>
  <w:style w:type="paragraph" w:customStyle="1" w:styleId="ENJIE-resumo">
    <w:name w:val="ENJIE-resumo"/>
    <w:basedOn w:val="ENJIEseces"/>
    <w:rsid w:val="000005A0"/>
    <w:rPr>
      <w:b w:val="0"/>
      <w:sz w:val="18"/>
    </w:rPr>
  </w:style>
  <w:style w:type="paragraph" w:customStyle="1" w:styleId="ENJIE-palavras-chave">
    <w:name w:val="ENJIE-palavras-chave"/>
    <w:basedOn w:val="ENJIE-resumo"/>
    <w:rsid w:val="000005A0"/>
    <w:pPr>
      <w:spacing w:after="360" w:line="240" w:lineRule="auto"/>
    </w:pPr>
  </w:style>
  <w:style w:type="paragraph" w:customStyle="1" w:styleId="ENJIE-seccoes">
    <w:name w:val="ENJIE-seccoes"/>
    <w:basedOn w:val="ENJIE-titulo-artigo"/>
    <w:rsid w:val="000005A0"/>
    <w:pPr>
      <w:spacing w:after="120"/>
      <w:outlineLvl w:val="0"/>
    </w:pPr>
  </w:style>
  <w:style w:type="paragraph" w:styleId="Textodebalo">
    <w:name w:val="Balloon Text"/>
    <w:basedOn w:val="Normal"/>
    <w:link w:val="TextodebaloCarcter"/>
    <w:rsid w:val="006F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F6C8A"/>
    <w:rPr>
      <w:rFonts w:ascii="Tahoma" w:eastAsia="Times New Roman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9C55CE"/>
    <w:pPr>
      <w:ind w:left="720"/>
      <w:contextualSpacing/>
    </w:pPr>
    <w:rPr>
      <w:rFonts w:ascii="Calibri" w:eastAsia="Calibri" w:hAnsi="Calibri" w:cs="Arial"/>
      <w:sz w:val="22"/>
    </w:rPr>
  </w:style>
  <w:style w:type="character" w:customStyle="1" w:styleId="apple-converted-space">
    <w:name w:val="apple-converted-space"/>
    <w:basedOn w:val="Tipodeletrapredefinidodopargrafo"/>
    <w:rsid w:val="00286423"/>
  </w:style>
  <w:style w:type="character" w:styleId="nfase">
    <w:name w:val="Emphasis"/>
    <w:basedOn w:val="Tipodeletrapredefinidodopargrafo"/>
    <w:uiPriority w:val="20"/>
    <w:qFormat/>
    <w:rsid w:val="00286423"/>
    <w:rPr>
      <w:i/>
      <w:iCs/>
    </w:rPr>
  </w:style>
  <w:style w:type="paragraph" w:styleId="Textodenotaderodap">
    <w:name w:val="footnote text"/>
    <w:basedOn w:val="Normal"/>
    <w:link w:val="TextodenotaderodapCarcter"/>
    <w:rsid w:val="00C01AA4"/>
    <w:pPr>
      <w:spacing w:after="0" w:line="240" w:lineRule="auto"/>
    </w:pPr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C01AA4"/>
    <w:rPr>
      <w:rFonts w:ascii="Century Gothic" w:eastAsia="Times New Roman" w:hAnsi="Century Gothic"/>
      <w:lang w:eastAsia="en-US"/>
    </w:rPr>
  </w:style>
  <w:style w:type="character" w:styleId="Refdenotaderodap">
    <w:name w:val="footnote reference"/>
    <w:basedOn w:val="Tipodeletrapredefinidodopargrafo"/>
    <w:rsid w:val="00C01AA4"/>
    <w:rPr>
      <w:vertAlign w:val="superscript"/>
    </w:rPr>
  </w:style>
  <w:style w:type="paragraph" w:styleId="Textodenotadefim">
    <w:name w:val="endnote text"/>
    <w:basedOn w:val="Normal"/>
    <w:link w:val="TextodenotadefimCarcter"/>
    <w:rsid w:val="006F5164"/>
    <w:pPr>
      <w:spacing w:after="0" w:line="240" w:lineRule="auto"/>
    </w:pPr>
    <w:rPr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rsid w:val="006F5164"/>
    <w:rPr>
      <w:rFonts w:ascii="Century Gothic" w:eastAsia="Times New Roman" w:hAnsi="Century Gothic"/>
      <w:lang w:eastAsia="en-US"/>
    </w:rPr>
  </w:style>
  <w:style w:type="character" w:styleId="Refdenotadefim">
    <w:name w:val="endnote reference"/>
    <w:basedOn w:val="Tipodeletrapredefinidodopargrafo"/>
    <w:rsid w:val="006F5164"/>
    <w:rPr>
      <w:vertAlign w:val="superscript"/>
    </w:rPr>
  </w:style>
  <w:style w:type="paragraph" w:customStyle="1" w:styleId="p1">
    <w:name w:val="p1"/>
    <w:basedOn w:val="Normal"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unhideWhenUsed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924DD6"/>
    <w:rPr>
      <w:b/>
      <w:bCs/>
    </w:rPr>
  </w:style>
  <w:style w:type="character" w:styleId="Refdecomentrio">
    <w:name w:val="annotation reference"/>
    <w:basedOn w:val="Tipodeletrapredefinidodopargrafo"/>
    <w:semiHidden/>
    <w:unhideWhenUsed/>
    <w:rsid w:val="00B936DC"/>
    <w:rPr>
      <w:sz w:val="16"/>
      <w:szCs w:val="16"/>
    </w:rPr>
  </w:style>
  <w:style w:type="paragraph" w:styleId="Textodecomentrio">
    <w:name w:val="annotation text"/>
    <w:basedOn w:val="Normal"/>
    <w:link w:val="TextodecomentrioCarcter"/>
    <w:semiHidden/>
    <w:unhideWhenUsed/>
    <w:rsid w:val="00B936DC"/>
    <w:pPr>
      <w:spacing w:line="240" w:lineRule="auto"/>
    </w:pPr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semiHidden/>
    <w:rsid w:val="00B936DC"/>
    <w:rPr>
      <w:rFonts w:ascii="Century Gothic" w:eastAsia="Times New Roman" w:hAnsi="Century Gothic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B936D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B936DC"/>
    <w:rPr>
      <w:rFonts w:ascii="Century Gothic" w:eastAsia="Times New Roman" w:hAnsi="Century Gothic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252A9"/>
    <w:pPr>
      <w:spacing w:after="200" w:line="276" w:lineRule="auto"/>
    </w:pPr>
    <w:rPr>
      <w:rFonts w:ascii="Century Gothic" w:eastAsia="Times New Roman" w:hAnsi="Century Gothic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9B631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rsid w:val="009B631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ookTitle1">
    <w:name w:val="Book Title1"/>
    <w:rsid w:val="00D631E1"/>
    <w:rPr>
      <w:rFonts w:cs="Times New Roman"/>
      <w:b/>
      <w:bCs/>
      <w:smallCaps/>
      <w:spacing w:val="5"/>
    </w:rPr>
  </w:style>
  <w:style w:type="paragraph" w:customStyle="1" w:styleId="ENJIEttulododocumento">
    <w:name w:val="ENJIEtítulododocumento"/>
    <w:basedOn w:val="Normal"/>
    <w:rsid w:val="0088452D"/>
    <w:pPr>
      <w:spacing w:before="240" w:after="360" w:line="360" w:lineRule="auto"/>
      <w:jc w:val="center"/>
    </w:pPr>
    <w:rPr>
      <w:rFonts w:ascii="Arial Narrow" w:hAnsi="Arial Narrow"/>
      <w:b/>
      <w:smallCaps/>
      <w:sz w:val="36"/>
    </w:rPr>
  </w:style>
  <w:style w:type="paragraph" w:customStyle="1" w:styleId="Ttulo1">
    <w:name w:val="Título1"/>
    <w:basedOn w:val="Ttulo"/>
    <w:rsid w:val="00D631E1"/>
    <w:pPr>
      <w:pBdr>
        <w:bottom w:val="none" w:sz="0" w:space="0" w:color="auto"/>
      </w:pBdr>
      <w:spacing w:before="120" w:after="420"/>
      <w:jc w:val="center"/>
    </w:pPr>
    <w:rPr>
      <w:rFonts w:ascii="Arial" w:hAnsi="Arial" w:cs="Arial"/>
      <w:b/>
      <w:color w:val="auto"/>
      <w:sz w:val="24"/>
      <w:szCs w:val="18"/>
      <w:lang w:val="en-GB"/>
    </w:rPr>
  </w:style>
  <w:style w:type="paragraph" w:styleId="Ttulo">
    <w:name w:val="Title"/>
    <w:basedOn w:val="Normal"/>
    <w:next w:val="Normal"/>
    <w:link w:val="TtuloCarcter"/>
    <w:qFormat/>
    <w:rsid w:val="00D631E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link w:val="Ttulo"/>
    <w:rsid w:val="00D631E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ENJIE-nomedoautor">
    <w:name w:val="ENJIE-nomedoautor"/>
    <w:basedOn w:val="Normal"/>
    <w:rsid w:val="006252A9"/>
    <w:pPr>
      <w:spacing w:after="0" w:line="240" w:lineRule="auto"/>
    </w:pPr>
    <w:rPr>
      <w:b/>
    </w:rPr>
  </w:style>
  <w:style w:type="paragraph" w:customStyle="1" w:styleId="Autores">
    <w:name w:val="Autores"/>
    <w:basedOn w:val="Normal"/>
    <w:rsid w:val="00D631E1"/>
    <w:pPr>
      <w:spacing w:after="0" w:line="240" w:lineRule="auto"/>
      <w:jc w:val="center"/>
    </w:pPr>
    <w:rPr>
      <w:rFonts w:ascii="Arial" w:eastAsia="Calibri" w:hAnsi="Arial"/>
      <w:b/>
      <w:szCs w:val="24"/>
    </w:rPr>
  </w:style>
  <w:style w:type="paragraph" w:customStyle="1" w:styleId="ENJIE-instituicao">
    <w:name w:val="ENJIE-instituicao"/>
    <w:basedOn w:val="Autores"/>
    <w:rsid w:val="000005A0"/>
    <w:pPr>
      <w:contextualSpacing/>
      <w:jc w:val="left"/>
    </w:pPr>
    <w:rPr>
      <w:rFonts w:ascii="Century Gothic" w:hAnsi="Century Gothic"/>
      <w:b w:val="0"/>
      <w:sz w:val="18"/>
    </w:rPr>
  </w:style>
  <w:style w:type="paragraph" w:customStyle="1" w:styleId="ENJIEResumo">
    <w:name w:val="ENJIEResumo"/>
    <w:basedOn w:val="ENJIE-instituicao"/>
    <w:rsid w:val="00C56C72"/>
    <w:pPr>
      <w:spacing w:after="360" w:line="360" w:lineRule="auto"/>
    </w:pPr>
  </w:style>
  <w:style w:type="character" w:styleId="Hiperligao">
    <w:name w:val="Hyperlink"/>
    <w:rsid w:val="00942E55"/>
    <w:rPr>
      <w:rFonts w:cs="Times New Roman"/>
      <w:color w:val="0000FF"/>
      <w:u w:val="single"/>
    </w:rPr>
  </w:style>
  <w:style w:type="paragraph" w:customStyle="1" w:styleId="ENJIEPalavraschave">
    <w:name w:val="ENJIEPalavraschave"/>
    <w:basedOn w:val="ENJIEResumo"/>
    <w:rsid w:val="00C56C72"/>
  </w:style>
  <w:style w:type="paragraph" w:customStyle="1" w:styleId="ENJIE-titulo-artigo">
    <w:name w:val="ENJIE-titulo-artigo"/>
    <w:rsid w:val="006252A9"/>
    <w:pPr>
      <w:spacing w:before="240" w:after="480"/>
    </w:pPr>
    <w:rPr>
      <w:rFonts w:ascii="Century Gothic" w:hAnsi="Century Gothic"/>
      <w:b/>
      <w:sz w:val="24"/>
      <w:szCs w:val="24"/>
      <w:lang w:eastAsia="en-US"/>
    </w:rPr>
  </w:style>
  <w:style w:type="paragraph" w:customStyle="1" w:styleId="ENJIE-pargrafo">
    <w:name w:val="ENJIE-parágrafo"/>
    <w:basedOn w:val="ENJIE-instituicao"/>
    <w:rsid w:val="000005A0"/>
    <w:pPr>
      <w:spacing w:after="120"/>
      <w:contextualSpacing w:val="0"/>
      <w:jc w:val="both"/>
    </w:pPr>
    <w:rPr>
      <w:sz w:val="20"/>
    </w:rPr>
  </w:style>
  <w:style w:type="paragraph" w:customStyle="1" w:styleId="ENJIEtexto">
    <w:name w:val="ENJIEtexto"/>
    <w:basedOn w:val="ENJIE-titulo-artigo"/>
    <w:next w:val="ENJIE-pargrafo"/>
    <w:rsid w:val="009B6314"/>
    <w:pPr>
      <w:ind w:firstLine="567"/>
    </w:pPr>
  </w:style>
  <w:style w:type="paragraph" w:customStyle="1" w:styleId="ENJIEtextonormal">
    <w:name w:val="ENJIEtextonormal"/>
    <w:basedOn w:val="ENJIE-pargrafo"/>
    <w:rsid w:val="009B6314"/>
    <w:pPr>
      <w:ind w:firstLine="567"/>
    </w:pPr>
  </w:style>
  <w:style w:type="paragraph" w:customStyle="1" w:styleId="HEAD1">
    <w:name w:val="HEAD 1"/>
    <w:basedOn w:val="Cabealho1"/>
    <w:rsid w:val="009B6314"/>
    <w:pPr>
      <w:spacing w:before="200" w:line="240" w:lineRule="auto"/>
      <w:jc w:val="both"/>
    </w:pPr>
    <w:rPr>
      <w:rFonts w:ascii="Arial" w:hAnsi="Arial"/>
      <w:caps/>
      <w:color w:val="auto"/>
      <w:sz w:val="20"/>
      <w:szCs w:val="32"/>
      <w:lang w:val="en-US"/>
    </w:rPr>
  </w:style>
  <w:style w:type="paragraph" w:styleId="Mapadodocumento">
    <w:name w:val="Document Map"/>
    <w:basedOn w:val="Normal"/>
    <w:link w:val="MapadodocumentoCarcter"/>
    <w:semiHidden/>
    <w:rsid w:val="009B6314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MapadodocumentoCarcter">
    <w:name w:val="Mapa do documento Carácter"/>
    <w:link w:val="Mapadodocumento"/>
    <w:semiHidden/>
    <w:rsid w:val="009B6314"/>
    <w:rPr>
      <w:rFonts w:ascii="Tahoma" w:hAnsi="Tahoma" w:cs="Tahoma"/>
      <w:sz w:val="16"/>
      <w:szCs w:val="16"/>
    </w:rPr>
  </w:style>
  <w:style w:type="paragraph" w:customStyle="1" w:styleId="ENJIE-refernciasbibliogrficas">
    <w:name w:val="ENJIE-referênciasbibliográficas"/>
    <w:basedOn w:val="Normal"/>
    <w:rsid w:val="006252A9"/>
    <w:pPr>
      <w:spacing w:after="120" w:line="240" w:lineRule="auto"/>
      <w:ind w:left="284" w:hanging="284"/>
      <w:jc w:val="both"/>
    </w:pPr>
    <w:rPr>
      <w:rFonts w:eastAsia="Calibri"/>
      <w:szCs w:val="24"/>
    </w:rPr>
  </w:style>
  <w:style w:type="paragraph" w:customStyle="1" w:styleId="ENJIE-citacoes">
    <w:name w:val="ENJIE-citacoes"/>
    <w:basedOn w:val="Normal"/>
    <w:rsid w:val="006252A9"/>
    <w:pPr>
      <w:tabs>
        <w:tab w:val="left" w:pos="7513"/>
      </w:tabs>
      <w:spacing w:before="120" w:after="120" w:line="240" w:lineRule="auto"/>
      <w:ind w:left="567" w:right="567"/>
      <w:jc w:val="both"/>
    </w:pPr>
    <w:rPr>
      <w:rFonts w:cs="Arial"/>
      <w:i/>
      <w:sz w:val="18"/>
      <w:szCs w:val="20"/>
    </w:rPr>
  </w:style>
  <w:style w:type="paragraph" w:styleId="Cabealho">
    <w:name w:val="header"/>
    <w:basedOn w:val="Normal"/>
    <w:link w:val="Cabealho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CabealhoCarcter">
    <w:name w:val="Cabeçalho Carácter"/>
    <w:link w:val="Cabealho"/>
    <w:uiPriority w:val="99"/>
    <w:rsid w:val="00802E3B"/>
    <w:rPr>
      <w:rFonts w:cs="Times New Roman"/>
      <w:lang w:val="pt-PT"/>
    </w:rPr>
  </w:style>
  <w:style w:type="paragraph" w:styleId="Rodap">
    <w:name w:val="footer"/>
    <w:basedOn w:val="Normal"/>
    <w:link w:val="Rodap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RodapCarcter">
    <w:name w:val="Rodapé Carácter"/>
    <w:link w:val="Rodap"/>
    <w:uiPriority w:val="99"/>
    <w:rsid w:val="00802E3B"/>
    <w:rPr>
      <w:rFonts w:cs="Times New Roman"/>
      <w:lang w:val="pt-PT"/>
    </w:rPr>
  </w:style>
  <w:style w:type="paragraph" w:customStyle="1" w:styleId="ENJIELegendasFigurasTabelas">
    <w:name w:val="ENJIELegendasFigurasTabelas"/>
    <w:rsid w:val="009D6463"/>
    <w:pPr>
      <w:spacing w:before="240" w:after="240"/>
      <w:jc w:val="center"/>
    </w:pPr>
    <w:rPr>
      <w:rFonts w:ascii="Arial Narrow" w:hAnsi="Arial Narrow"/>
      <w:b/>
      <w:szCs w:val="24"/>
      <w:lang w:eastAsia="en-US"/>
    </w:rPr>
  </w:style>
  <w:style w:type="paragraph" w:customStyle="1" w:styleId="textotabelas">
    <w:name w:val="textotabelas"/>
    <w:rsid w:val="009D6463"/>
    <w:rPr>
      <w:rFonts w:ascii="Arial Narrow" w:hAnsi="Arial Narrow"/>
      <w:sz w:val="16"/>
      <w:szCs w:val="24"/>
      <w:lang w:eastAsia="en-US"/>
    </w:rPr>
  </w:style>
  <w:style w:type="character" w:styleId="Hiperligaovisitada">
    <w:name w:val="FollowedHyperlink"/>
    <w:rsid w:val="00217AFC"/>
    <w:rPr>
      <w:color w:val="800080"/>
      <w:u w:val="single"/>
    </w:rPr>
  </w:style>
  <w:style w:type="paragraph" w:customStyle="1" w:styleId="ENJIEresumo0">
    <w:name w:val="ENJIEresumo"/>
    <w:basedOn w:val="ENJIE-instituicao"/>
    <w:rsid w:val="006252A9"/>
    <w:rPr>
      <w:szCs w:val="20"/>
    </w:rPr>
  </w:style>
  <w:style w:type="paragraph" w:customStyle="1" w:styleId="ENJIEseces">
    <w:name w:val="ENJIEsecções"/>
    <w:basedOn w:val="Normal"/>
    <w:rsid w:val="006252A9"/>
    <w:rPr>
      <w:b/>
    </w:rPr>
  </w:style>
  <w:style w:type="paragraph" w:customStyle="1" w:styleId="ENJIEpalavras-chave">
    <w:name w:val="ENJIEpalavras-chave"/>
    <w:basedOn w:val="Normal"/>
    <w:rsid w:val="006252A9"/>
    <w:pPr>
      <w:spacing w:before="120" w:after="240" w:line="240" w:lineRule="auto"/>
    </w:pPr>
  </w:style>
  <w:style w:type="paragraph" w:customStyle="1" w:styleId="ENJIE-contactos">
    <w:name w:val="ENJIE-contactos"/>
    <w:basedOn w:val="ENJIE-instituicao"/>
    <w:rsid w:val="000005A0"/>
    <w:pPr>
      <w:spacing w:after="240"/>
      <w:outlineLvl w:val="0"/>
    </w:pPr>
  </w:style>
  <w:style w:type="paragraph" w:customStyle="1" w:styleId="ENJIE-resumo">
    <w:name w:val="ENJIE-resumo"/>
    <w:basedOn w:val="ENJIEseces"/>
    <w:rsid w:val="000005A0"/>
    <w:rPr>
      <w:b w:val="0"/>
      <w:sz w:val="18"/>
    </w:rPr>
  </w:style>
  <w:style w:type="paragraph" w:customStyle="1" w:styleId="ENJIE-palavras-chave">
    <w:name w:val="ENJIE-palavras-chave"/>
    <w:basedOn w:val="ENJIE-resumo"/>
    <w:rsid w:val="000005A0"/>
    <w:pPr>
      <w:spacing w:after="360" w:line="240" w:lineRule="auto"/>
    </w:pPr>
  </w:style>
  <w:style w:type="paragraph" w:customStyle="1" w:styleId="ENJIE-seccoes">
    <w:name w:val="ENJIE-seccoes"/>
    <w:basedOn w:val="ENJIE-titulo-artigo"/>
    <w:rsid w:val="000005A0"/>
    <w:pPr>
      <w:spacing w:after="120"/>
      <w:outlineLvl w:val="0"/>
    </w:pPr>
  </w:style>
  <w:style w:type="paragraph" w:styleId="Textodebalo">
    <w:name w:val="Balloon Text"/>
    <w:basedOn w:val="Normal"/>
    <w:link w:val="TextodebaloCarcter"/>
    <w:rsid w:val="006F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F6C8A"/>
    <w:rPr>
      <w:rFonts w:ascii="Tahoma" w:eastAsia="Times New Roman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9C55CE"/>
    <w:pPr>
      <w:ind w:left="720"/>
      <w:contextualSpacing/>
    </w:pPr>
    <w:rPr>
      <w:rFonts w:ascii="Calibri" w:eastAsia="Calibri" w:hAnsi="Calibri" w:cs="Arial"/>
      <w:sz w:val="22"/>
    </w:rPr>
  </w:style>
  <w:style w:type="character" w:customStyle="1" w:styleId="apple-converted-space">
    <w:name w:val="apple-converted-space"/>
    <w:basedOn w:val="Tipodeletrapredefinidodopargrafo"/>
    <w:rsid w:val="00286423"/>
  </w:style>
  <w:style w:type="character" w:styleId="nfase">
    <w:name w:val="Emphasis"/>
    <w:basedOn w:val="Tipodeletrapredefinidodopargrafo"/>
    <w:uiPriority w:val="20"/>
    <w:qFormat/>
    <w:rsid w:val="00286423"/>
    <w:rPr>
      <w:i/>
      <w:iCs/>
    </w:rPr>
  </w:style>
  <w:style w:type="paragraph" w:styleId="Textodenotaderodap">
    <w:name w:val="footnote text"/>
    <w:basedOn w:val="Normal"/>
    <w:link w:val="TextodenotaderodapCarcter"/>
    <w:rsid w:val="00C01AA4"/>
    <w:pPr>
      <w:spacing w:after="0" w:line="240" w:lineRule="auto"/>
    </w:pPr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C01AA4"/>
    <w:rPr>
      <w:rFonts w:ascii="Century Gothic" w:eastAsia="Times New Roman" w:hAnsi="Century Gothic"/>
      <w:lang w:eastAsia="en-US"/>
    </w:rPr>
  </w:style>
  <w:style w:type="character" w:styleId="Refdenotaderodap">
    <w:name w:val="footnote reference"/>
    <w:basedOn w:val="Tipodeletrapredefinidodopargrafo"/>
    <w:rsid w:val="00C01AA4"/>
    <w:rPr>
      <w:vertAlign w:val="superscript"/>
    </w:rPr>
  </w:style>
  <w:style w:type="paragraph" w:styleId="Textodenotadefim">
    <w:name w:val="endnote text"/>
    <w:basedOn w:val="Normal"/>
    <w:link w:val="TextodenotadefimCarcter"/>
    <w:rsid w:val="006F5164"/>
    <w:pPr>
      <w:spacing w:after="0" w:line="240" w:lineRule="auto"/>
    </w:pPr>
    <w:rPr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rsid w:val="006F5164"/>
    <w:rPr>
      <w:rFonts w:ascii="Century Gothic" w:eastAsia="Times New Roman" w:hAnsi="Century Gothic"/>
      <w:lang w:eastAsia="en-US"/>
    </w:rPr>
  </w:style>
  <w:style w:type="character" w:styleId="Refdenotadefim">
    <w:name w:val="endnote reference"/>
    <w:basedOn w:val="Tipodeletrapredefinidodopargrafo"/>
    <w:rsid w:val="006F5164"/>
    <w:rPr>
      <w:vertAlign w:val="superscript"/>
    </w:rPr>
  </w:style>
  <w:style w:type="paragraph" w:customStyle="1" w:styleId="p1">
    <w:name w:val="p1"/>
    <w:basedOn w:val="Normal"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unhideWhenUsed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924DD6"/>
    <w:rPr>
      <w:b/>
      <w:bCs/>
    </w:rPr>
  </w:style>
  <w:style w:type="character" w:styleId="Refdecomentrio">
    <w:name w:val="annotation reference"/>
    <w:basedOn w:val="Tipodeletrapredefinidodopargrafo"/>
    <w:semiHidden/>
    <w:unhideWhenUsed/>
    <w:rsid w:val="00B936DC"/>
    <w:rPr>
      <w:sz w:val="16"/>
      <w:szCs w:val="16"/>
    </w:rPr>
  </w:style>
  <w:style w:type="paragraph" w:styleId="Textodecomentrio">
    <w:name w:val="annotation text"/>
    <w:basedOn w:val="Normal"/>
    <w:link w:val="TextodecomentrioCarcter"/>
    <w:semiHidden/>
    <w:unhideWhenUsed/>
    <w:rsid w:val="00B936DC"/>
    <w:pPr>
      <w:spacing w:line="240" w:lineRule="auto"/>
    </w:pPr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semiHidden/>
    <w:rsid w:val="00B936DC"/>
    <w:rPr>
      <w:rFonts w:ascii="Century Gothic" w:eastAsia="Times New Roman" w:hAnsi="Century Gothic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B936D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B936DC"/>
    <w:rPr>
      <w:rFonts w:ascii="Century Gothic" w:eastAsia="Times New Roman" w:hAnsi="Century Gothic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demdospsicologos.pt/ficheiros/documentos/orientaa_aoes_especialidades_gerais_regular_.pdf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pastyle.org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demdospsicologos.pt/ficheiros/documentos/web_cod_deontologico_pt_revisao_2016.pdf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595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ORIENTAÇÕES PARA A ELABORAÇÃO DO I ENJIE RESUMO ALARGADO</vt:lpstr>
      <vt:lpstr>ORIENTAÇÕES PARA A ELABORAÇÃO DO I ENJIE RESUMO ALARGADO</vt:lpstr>
    </vt:vector>
  </TitlesOfParts>
  <Company>Universidade de Aveiro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ORIENTAÇÕES PARA A ELABORAÇÃO DO I ENJIE RESUMO ALARGADO</dc:title>
  <dc:creator>Diogo Casa Nova</dc:creator>
  <cp:lastModifiedBy>Ana Manuela Faria</cp:lastModifiedBy>
  <cp:revision>8</cp:revision>
  <dcterms:created xsi:type="dcterms:W3CDTF">2018-04-26T08:24:00Z</dcterms:created>
  <dcterms:modified xsi:type="dcterms:W3CDTF">2018-06-01T13:55:00Z</dcterms:modified>
</cp:coreProperties>
</file>