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D382" w14:textId="72F3866B" w:rsidR="00532EC0" w:rsidRPr="00532EC0" w:rsidRDefault="0057730D" w:rsidP="00532EC0">
      <w:pPr>
        <w:pStyle w:val="Ttulo1"/>
        <w:keepNext w:val="0"/>
        <w:keepLines w:val="0"/>
        <w:spacing w:before="480" w:after="380"/>
        <w:contextualSpacing w:val="0"/>
        <w:jc w:val="center"/>
        <w:rPr>
          <w:rFonts w:ascii="Calibri" w:eastAsia="Calibri" w:hAnsi="Calibri" w:cs="Calibri"/>
          <w:b/>
          <w:smallCaps/>
          <w:sz w:val="28"/>
          <w:szCs w:val="28"/>
          <w:lang w:val="pt-BR"/>
        </w:rPr>
      </w:pPr>
      <w:bookmarkStart w:id="0" w:name="_mvzue3obfude" w:colFirst="0" w:colLast="0"/>
      <w:bookmarkEnd w:id="0"/>
      <w:r w:rsidRPr="00532EC0">
        <w:rPr>
          <w:rFonts w:ascii="Calibri" w:eastAsia="Calibri" w:hAnsi="Calibri" w:cs="Calibri"/>
          <w:b/>
          <w:smallCaps/>
          <w:sz w:val="28"/>
          <w:szCs w:val="28"/>
          <w:lang w:val="pt-BR"/>
        </w:rPr>
        <w:t>REGULAMENTO DE CANDIDATURA</w:t>
      </w:r>
    </w:p>
    <w:p w14:paraId="2A4AD1CF" w14:textId="2A822E07" w:rsidR="00532EC0" w:rsidRPr="0023671D" w:rsidRDefault="0057730D" w:rsidP="0023671D">
      <w:pPr>
        <w:spacing w:after="240"/>
        <w:contextualSpacing w:val="0"/>
        <w:jc w:val="center"/>
        <w:rPr>
          <w:rFonts w:ascii="Calibri" w:eastAsia="Calibri" w:hAnsi="Calibri" w:cs="Calibri"/>
          <w:b/>
          <w:smallCaps/>
          <w:sz w:val="28"/>
          <w:szCs w:val="28"/>
          <w:lang w:val="pt-BR"/>
        </w:rPr>
      </w:pPr>
      <w:r w:rsidRPr="00532EC0">
        <w:rPr>
          <w:rFonts w:ascii="Calibri" w:eastAsia="Calibri" w:hAnsi="Calibri" w:cs="Calibri"/>
          <w:b/>
          <w:smallCaps/>
          <w:sz w:val="28"/>
          <w:szCs w:val="28"/>
          <w:lang w:val="pt-BR"/>
        </w:rPr>
        <w:t xml:space="preserve">PRÉMIO BOAS PRÁTICAS EM PSICOLOGIA </w:t>
      </w:r>
      <w:r>
        <w:rPr>
          <w:rFonts w:ascii="Calibri" w:eastAsia="Calibri" w:hAnsi="Calibri" w:cs="Calibri"/>
          <w:b/>
          <w:smallCaps/>
          <w:sz w:val="28"/>
          <w:szCs w:val="28"/>
          <w:lang w:val="pt-BR"/>
        </w:rPr>
        <w:t>–</w:t>
      </w:r>
      <w:r w:rsidRPr="00532EC0">
        <w:rPr>
          <w:rFonts w:ascii="Calibri" w:eastAsia="Calibri" w:hAnsi="Calibri" w:cs="Calibri"/>
          <w:b/>
          <w:smallCaps/>
          <w:sz w:val="28"/>
          <w:szCs w:val="28"/>
          <w:lang w:val="pt-BR"/>
        </w:rPr>
        <w:t xml:space="preserve"> </w:t>
      </w:r>
      <w:r>
        <w:rPr>
          <w:rFonts w:ascii="Calibri" w:eastAsia="Calibri" w:hAnsi="Calibri" w:cs="Calibri"/>
          <w:b/>
          <w:smallCaps/>
          <w:sz w:val="28"/>
          <w:szCs w:val="28"/>
          <w:lang w:val="pt-BR"/>
        </w:rPr>
        <w:t xml:space="preserve">DISTRITAL </w:t>
      </w:r>
      <w:r w:rsidRPr="00532EC0">
        <w:rPr>
          <w:rFonts w:ascii="Calibri" w:eastAsia="Calibri" w:hAnsi="Calibri" w:cs="Calibri"/>
          <w:b/>
          <w:smallCaps/>
          <w:sz w:val="28"/>
          <w:szCs w:val="28"/>
          <w:lang w:val="pt-BR"/>
        </w:rPr>
        <w:t>SUL 2021</w:t>
      </w:r>
    </w:p>
    <w:p w14:paraId="135FB2CA" w14:textId="77777777" w:rsidR="00532EC0" w:rsidRPr="00532EC0" w:rsidRDefault="00532EC0" w:rsidP="00532EC0">
      <w:pPr>
        <w:spacing w:after="240"/>
        <w:ind w:left="567"/>
        <w:contextualSpacing w:val="0"/>
        <w:rPr>
          <w:rFonts w:ascii="Calibri" w:eastAsia="Calibri" w:hAnsi="Calibri" w:cs="Calibri"/>
          <w:sz w:val="24"/>
          <w:szCs w:val="24"/>
          <w:lang w:val="pt-BR"/>
        </w:rPr>
      </w:pPr>
      <w:r w:rsidRPr="00532EC0">
        <w:rPr>
          <w:rFonts w:ascii="Calibri" w:eastAsia="Calibri" w:hAnsi="Calibri" w:cs="Calibri"/>
          <w:sz w:val="24"/>
          <w:szCs w:val="24"/>
          <w:lang w:val="pt-BR"/>
        </w:rPr>
        <w:t>INTRODUÇÃO</w:t>
      </w:r>
    </w:p>
    <w:p w14:paraId="595AB8E3" w14:textId="5F2C8681" w:rsidR="00532EC0" w:rsidRPr="00532EC0" w:rsidRDefault="00532EC0" w:rsidP="00532EC0">
      <w:pPr>
        <w:spacing w:after="240" w:line="360" w:lineRule="auto"/>
        <w:ind w:firstLine="567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O Prémio Boas Práticas em Psicologia </w:t>
      </w:r>
      <w:r w:rsidR="00AB73B2">
        <w:rPr>
          <w:rFonts w:eastAsia="Calibri"/>
          <w:sz w:val="24"/>
          <w:szCs w:val="24"/>
          <w:lang w:val="pt-BR"/>
        </w:rPr>
        <w:t>–</w:t>
      </w:r>
      <w:r w:rsidRPr="00532EC0">
        <w:rPr>
          <w:rFonts w:eastAsia="Calibri"/>
          <w:sz w:val="24"/>
          <w:szCs w:val="24"/>
          <w:lang w:val="pt-BR"/>
        </w:rPr>
        <w:t xml:space="preserve"> </w:t>
      </w:r>
      <w:r w:rsidR="00AB73B2">
        <w:rPr>
          <w:rFonts w:eastAsia="Calibri"/>
          <w:sz w:val="24"/>
          <w:szCs w:val="24"/>
          <w:lang w:val="pt-BR"/>
        </w:rPr>
        <w:t xml:space="preserve">Distrital </w:t>
      </w:r>
      <w:r w:rsidRPr="00532EC0">
        <w:rPr>
          <w:rFonts w:eastAsia="Calibri"/>
          <w:sz w:val="24"/>
          <w:szCs w:val="24"/>
          <w:lang w:val="pt-BR"/>
        </w:rPr>
        <w:t>Sul 2021,</w:t>
      </w:r>
      <w:r w:rsidRPr="00532EC0">
        <w:rPr>
          <w:sz w:val="24"/>
          <w:szCs w:val="24"/>
          <w:lang w:val="pt-BR"/>
        </w:rPr>
        <w:t xml:space="preserve"> atribuído pela Delegação Regional Sul da Ordem dos Psicólogos Portugueses (DRS-OPP), pretende reconhecer e distinguir </w:t>
      </w:r>
      <w:r w:rsidR="00E4385C">
        <w:rPr>
          <w:sz w:val="24"/>
          <w:szCs w:val="24"/>
          <w:lang w:val="pt-BR"/>
        </w:rPr>
        <w:t>a nível distrital</w:t>
      </w:r>
      <w:r w:rsidR="00E4385C" w:rsidRPr="00532EC0">
        <w:rPr>
          <w:sz w:val="24"/>
          <w:szCs w:val="24"/>
          <w:lang w:val="pt-BR"/>
        </w:rPr>
        <w:t xml:space="preserve"> </w:t>
      </w:r>
      <w:r w:rsidRPr="00532EC0">
        <w:rPr>
          <w:sz w:val="24"/>
          <w:szCs w:val="24"/>
          <w:lang w:val="pt-BR"/>
        </w:rPr>
        <w:t xml:space="preserve">psicólogas/os e serviços de Psicologia </w:t>
      </w:r>
      <w:r w:rsidR="00AB73B2">
        <w:rPr>
          <w:sz w:val="24"/>
          <w:szCs w:val="24"/>
          <w:lang w:val="pt-BR"/>
        </w:rPr>
        <w:t>que</w:t>
      </w:r>
      <w:r w:rsidRPr="00532EC0">
        <w:rPr>
          <w:sz w:val="24"/>
          <w:szCs w:val="24"/>
          <w:lang w:val="pt-BR"/>
        </w:rPr>
        <w:t xml:space="preserve"> demonstram um compromisso forte e inovador na promoção do bem-estar físico, ps</w:t>
      </w:r>
      <w:r w:rsidR="00904164">
        <w:rPr>
          <w:sz w:val="24"/>
          <w:szCs w:val="24"/>
          <w:lang w:val="pt-BR"/>
        </w:rPr>
        <w:t>icológico</w:t>
      </w:r>
      <w:r w:rsidRPr="00532EC0">
        <w:rPr>
          <w:sz w:val="24"/>
          <w:szCs w:val="24"/>
          <w:lang w:val="pt-BR"/>
        </w:rPr>
        <w:t xml:space="preserve"> e social de pessoas, grupos, organizações e comunidades.</w:t>
      </w:r>
    </w:p>
    <w:p w14:paraId="0873BD93" w14:textId="4D19E9F9" w:rsidR="00532EC0" w:rsidRPr="00532EC0" w:rsidRDefault="00904164" w:rsidP="00532EC0">
      <w:pPr>
        <w:spacing w:after="240" w:line="360" w:lineRule="auto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</w:t>
      </w:r>
      <w:r w:rsidR="00532EC0" w:rsidRPr="00532EC0">
        <w:rPr>
          <w:sz w:val="24"/>
          <w:szCs w:val="24"/>
          <w:lang w:val="pt-BR"/>
        </w:rPr>
        <w:t xml:space="preserve"> prémio </w:t>
      </w:r>
      <w:r>
        <w:rPr>
          <w:sz w:val="24"/>
          <w:szCs w:val="24"/>
          <w:lang w:val="pt-BR"/>
        </w:rPr>
        <w:t>distrital t</w:t>
      </w:r>
      <w:r w:rsidR="00532EC0" w:rsidRPr="00532EC0">
        <w:rPr>
          <w:sz w:val="24"/>
          <w:szCs w:val="24"/>
          <w:lang w:val="pt-BR"/>
        </w:rPr>
        <w:t>em como obje</w:t>
      </w:r>
      <w:r w:rsidR="00532EC0">
        <w:rPr>
          <w:sz w:val="24"/>
          <w:szCs w:val="24"/>
          <w:lang w:val="pt-BR"/>
        </w:rPr>
        <w:t>c</w:t>
      </w:r>
      <w:r w:rsidR="00532EC0" w:rsidRPr="00532EC0">
        <w:rPr>
          <w:sz w:val="24"/>
          <w:szCs w:val="24"/>
          <w:lang w:val="pt-BR"/>
        </w:rPr>
        <w:t xml:space="preserve">tivos divulgar as melhores práticas </w:t>
      </w:r>
      <w:r>
        <w:rPr>
          <w:sz w:val="24"/>
          <w:szCs w:val="24"/>
          <w:lang w:val="pt-BR"/>
        </w:rPr>
        <w:t>do distrito</w:t>
      </w:r>
      <w:r w:rsidR="00213F3F">
        <w:rPr>
          <w:sz w:val="24"/>
          <w:szCs w:val="24"/>
          <w:lang w:val="pt-BR"/>
        </w:rPr>
        <w:t>;</w:t>
      </w:r>
      <w:r w:rsidR="00532EC0" w:rsidRPr="00532EC0">
        <w:rPr>
          <w:sz w:val="24"/>
          <w:szCs w:val="24"/>
          <w:lang w:val="pt-BR"/>
        </w:rPr>
        <w:t xml:space="preserve"> dar visibilidade a diferentes proje</w:t>
      </w:r>
      <w:r w:rsidR="00532EC0">
        <w:rPr>
          <w:sz w:val="24"/>
          <w:szCs w:val="24"/>
          <w:lang w:val="pt-BR"/>
        </w:rPr>
        <w:t>c</w:t>
      </w:r>
      <w:r w:rsidR="00532EC0" w:rsidRPr="00532EC0">
        <w:rPr>
          <w:sz w:val="24"/>
          <w:szCs w:val="24"/>
          <w:lang w:val="pt-BR"/>
        </w:rPr>
        <w:t>tos</w:t>
      </w:r>
      <w:r w:rsidR="00213F3F">
        <w:rPr>
          <w:sz w:val="24"/>
          <w:szCs w:val="24"/>
          <w:lang w:val="pt-BR"/>
        </w:rPr>
        <w:t>;</w:t>
      </w:r>
      <w:r w:rsidR="00532EC0" w:rsidRPr="00532EC0">
        <w:rPr>
          <w:sz w:val="24"/>
          <w:szCs w:val="24"/>
          <w:lang w:val="pt-BR"/>
        </w:rPr>
        <w:t xml:space="preserve"> promover a importância da Psicologia no bem-estar e qualidade de vida da população</w:t>
      </w:r>
      <w:r w:rsidR="00213F3F">
        <w:rPr>
          <w:sz w:val="24"/>
          <w:szCs w:val="24"/>
          <w:lang w:val="pt-BR"/>
        </w:rPr>
        <w:t>;</w:t>
      </w:r>
      <w:r w:rsidR="00532EC0" w:rsidRPr="00532EC0">
        <w:rPr>
          <w:sz w:val="24"/>
          <w:szCs w:val="24"/>
          <w:lang w:val="pt-BR"/>
        </w:rPr>
        <w:t xml:space="preserve"> evidenciar as vantagens da utilização de boas </w:t>
      </w:r>
      <w:r w:rsidR="006D1F26">
        <w:rPr>
          <w:sz w:val="24"/>
          <w:szCs w:val="24"/>
          <w:lang w:val="pt-BR"/>
        </w:rPr>
        <w:t>práticas</w:t>
      </w:r>
      <w:r w:rsidR="00532EC0" w:rsidRPr="00532EC0">
        <w:rPr>
          <w:sz w:val="24"/>
          <w:szCs w:val="24"/>
          <w:lang w:val="pt-BR"/>
        </w:rPr>
        <w:t xml:space="preserve"> profissionais na área da Psicologia</w:t>
      </w:r>
      <w:r w:rsidR="00213F3F">
        <w:rPr>
          <w:sz w:val="24"/>
          <w:szCs w:val="24"/>
          <w:lang w:val="pt-BR"/>
        </w:rPr>
        <w:t>;</w:t>
      </w:r>
      <w:r w:rsidR="00532EC0" w:rsidRPr="00532EC0">
        <w:rPr>
          <w:sz w:val="24"/>
          <w:szCs w:val="24"/>
          <w:lang w:val="pt-BR"/>
        </w:rPr>
        <w:t xml:space="preserve"> incentivar as instituições/organizações a trabal</w:t>
      </w:r>
      <w:r w:rsidR="00213F3F">
        <w:rPr>
          <w:sz w:val="24"/>
          <w:szCs w:val="24"/>
          <w:lang w:val="pt-BR"/>
        </w:rPr>
        <w:t xml:space="preserve">harem de forma multidisciplinar e </w:t>
      </w:r>
      <w:r w:rsidR="00532EC0" w:rsidRPr="00532EC0">
        <w:rPr>
          <w:sz w:val="24"/>
          <w:szCs w:val="24"/>
          <w:lang w:val="pt-BR"/>
        </w:rPr>
        <w:t>divulga</w:t>
      </w:r>
      <w:r w:rsidR="00213F3F">
        <w:rPr>
          <w:sz w:val="24"/>
          <w:szCs w:val="24"/>
          <w:lang w:val="pt-BR"/>
        </w:rPr>
        <w:t>r</w:t>
      </w:r>
      <w:r w:rsidR="00532EC0" w:rsidRPr="00532EC0">
        <w:rPr>
          <w:sz w:val="24"/>
          <w:szCs w:val="24"/>
          <w:lang w:val="pt-BR"/>
        </w:rPr>
        <w:t xml:space="preserve"> linhas orientadoras inovadoras e </w:t>
      </w:r>
      <w:r w:rsidR="006D1F26">
        <w:rPr>
          <w:sz w:val="24"/>
          <w:szCs w:val="24"/>
          <w:lang w:val="pt-BR"/>
        </w:rPr>
        <w:t>práticas</w:t>
      </w:r>
      <w:r w:rsidR="00532EC0" w:rsidRPr="00532EC0">
        <w:rPr>
          <w:sz w:val="24"/>
          <w:szCs w:val="24"/>
          <w:lang w:val="pt-BR"/>
        </w:rPr>
        <w:t xml:space="preserve"> que se desenvolvem</w:t>
      </w:r>
      <w:r>
        <w:rPr>
          <w:sz w:val="24"/>
          <w:szCs w:val="24"/>
          <w:lang w:val="pt-BR"/>
        </w:rPr>
        <w:t xml:space="preserve"> a nível distrital</w:t>
      </w:r>
      <w:r w:rsidR="00532EC0" w:rsidRPr="00532EC0">
        <w:rPr>
          <w:sz w:val="24"/>
          <w:szCs w:val="24"/>
          <w:lang w:val="pt-BR"/>
        </w:rPr>
        <w:t>.</w:t>
      </w:r>
    </w:p>
    <w:p w14:paraId="5B3C7376" w14:textId="6FD08971" w:rsidR="00532EC0" w:rsidRPr="00532EC0" w:rsidRDefault="00532EC0" w:rsidP="00532EC0">
      <w:pPr>
        <w:spacing w:after="24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Os critérios que serão alvo de avaliação no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</w:t>
      </w:r>
      <w:r w:rsidR="00C13398">
        <w:rPr>
          <w:sz w:val="24"/>
          <w:szCs w:val="24"/>
          <w:lang w:val="pt-BR"/>
        </w:rPr>
        <w:t>–</w:t>
      </w:r>
      <w:r w:rsidRPr="00532EC0">
        <w:rPr>
          <w:sz w:val="24"/>
          <w:szCs w:val="24"/>
          <w:lang w:val="pt-BR"/>
        </w:rPr>
        <w:t xml:space="preserve"> </w:t>
      </w:r>
      <w:r w:rsidR="00C13398">
        <w:rPr>
          <w:sz w:val="24"/>
          <w:szCs w:val="24"/>
          <w:lang w:val="pt-BR"/>
        </w:rPr>
        <w:t xml:space="preserve">Distrital </w:t>
      </w:r>
      <w:r w:rsidRPr="00532EC0">
        <w:rPr>
          <w:sz w:val="24"/>
          <w:szCs w:val="24"/>
          <w:lang w:val="pt-BR"/>
        </w:rPr>
        <w:t>Sul 2021 incidem sobre a afirmação da Psicologia enquanto profissão</w:t>
      </w:r>
      <w:r w:rsidR="00213F3F">
        <w:rPr>
          <w:sz w:val="24"/>
          <w:szCs w:val="24"/>
          <w:lang w:val="pt-BR"/>
        </w:rPr>
        <w:t>;</w:t>
      </w:r>
      <w:r w:rsidRPr="00532EC0">
        <w:rPr>
          <w:sz w:val="24"/>
          <w:szCs w:val="24"/>
          <w:lang w:val="pt-BR"/>
        </w:rPr>
        <w:t xml:space="preserve"> </w:t>
      </w:r>
      <w:r w:rsidR="00213F3F">
        <w:rPr>
          <w:sz w:val="24"/>
          <w:szCs w:val="24"/>
          <w:lang w:val="pt-BR"/>
        </w:rPr>
        <w:t xml:space="preserve">o </w:t>
      </w:r>
      <w:r w:rsidRPr="00532EC0">
        <w:rPr>
          <w:sz w:val="24"/>
          <w:szCs w:val="24"/>
          <w:lang w:val="pt-BR"/>
        </w:rPr>
        <w:t>envolvimento a</w:t>
      </w:r>
      <w:r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>tivo na profissão</w:t>
      </w:r>
      <w:r w:rsidR="00213F3F">
        <w:rPr>
          <w:sz w:val="24"/>
          <w:szCs w:val="24"/>
          <w:lang w:val="pt-BR"/>
        </w:rPr>
        <w:t>;</w:t>
      </w:r>
      <w:r w:rsidRPr="00532EC0">
        <w:rPr>
          <w:sz w:val="24"/>
          <w:szCs w:val="24"/>
          <w:lang w:val="pt-BR"/>
        </w:rPr>
        <w:t xml:space="preserve"> a dedicação à promoção do bem-estar do público-alvo</w:t>
      </w:r>
      <w:r w:rsidR="00213F3F">
        <w:rPr>
          <w:sz w:val="24"/>
          <w:szCs w:val="24"/>
          <w:lang w:val="pt-BR"/>
        </w:rPr>
        <w:t>;</w:t>
      </w:r>
      <w:r w:rsidRPr="00532EC0">
        <w:rPr>
          <w:sz w:val="24"/>
          <w:szCs w:val="24"/>
          <w:lang w:val="pt-BR"/>
        </w:rPr>
        <w:t xml:space="preserve"> a adaptação da/o psicóloga/o, instituição, organização ou proje</w:t>
      </w:r>
      <w:r>
        <w:rPr>
          <w:sz w:val="24"/>
          <w:szCs w:val="24"/>
          <w:lang w:val="pt-BR"/>
        </w:rPr>
        <w:t>c</w:t>
      </w:r>
      <w:r w:rsidR="00B743FF">
        <w:rPr>
          <w:sz w:val="24"/>
          <w:szCs w:val="24"/>
          <w:lang w:val="pt-BR"/>
        </w:rPr>
        <w:t>to ao contexto</w:t>
      </w:r>
      <w:r w:rsidR="00213F3F">
        <w:rPr>
          <w:sz w:val="24"/>
          <w:szCs w:val="24"/>
          <w:lang w:val="pt-BR"/>
        </w:rPr>
        <w:t>;</w:t>
      </w:r>
      <w:r w:rsidR="00B743FF">
        <w:rPr>
          <w:sz w:val="24"/>
          <w:szCs w:val="24"/>
          <w:lang w:val="pt-BR"/>
        </w:rPr>
        <w:t xml:space="preserve"> </w:t>
      </w:r>
      <w:r w:rsidRPr="00532EC0">
        <w:rPr>
          <w:sz w:val="24"/>
          <w:szCs w:val="24"/>
          <w:lang w:val="pt-BR"/>
        </w:rPr>
        <w:t>o benefício das intervenções para a população em que estas se inserem</w:t>
      </w:r>
      <w:r w:rsidR="00213F3F">
        <w:rPr>
          <w:sz w:val="24"/>
          <w:szCs w:val="24"/>
          <w:lang w:val="pt-BR"/>
        </w:rPr>
        <w:t>;</w:t>
      </w:r>
      <w:r w:rsidRPr="00532EC0">
        <w:rPr>
          <w:sz w:val="24"/>
          <w:szCs w:val="24"/>
          <w:lang w:val="pt-BR"/>
        </w:rPr>
        <w:t xml:space="preserve"> </w:t>
      </w:r>
      <w:r w:rsidR="00213F3F">
        <w:rPr>
          <w:sz w:val="24"/>
          <w:szCs w:val="24"/>
          <w:lang w:val="pt-BR"/>
        </w:rPr>
        <w:t xml:space="preserve">a </w:t>
      </w:r>
      <w:r w:rsidRPr="00532EC0">
        <w:rPr>
          <w:sz w:val="24"/>
          <w:szCs w:val="24"/>
          <w:lang w:val="pt-BR"/>
        </w:rPr>
        <w:t>criatividade e proa</w:t>
      </w:r>
      <w:r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>tividade em termos d</w:t>
      </w:r>
      <w:r w:rsidR="00B743FF">
        <w:rPr>
          <w:sz w:val="24"/>
          <w:szCs w:val="24"/>
          <w:lang w:val="pt-BR"/>
        </w:rPr>
        <w:t>a</w:t>
      </w:r>
      <w:r w:rsidRPr="00532EC0">
        <w:rPr>
          <w:sz w:val="24"/>
          <w:szCs w:val="24"/>
          <w:lang w:val="pt-BR"/>
        </w:rPr>
        <w:t xml:space="preserve"> intervenção</w:t>
      </w:r>
      <w:r w:rsidR="00B743FF">
        <w:rPr>
          <w:sz w:val="24"/>
          <w:szCs w:val="24"/>
          <w:lang w:val="pt-BR"/>
        </w:rPr>
        <w:t xml:space="preserve"> e</w:t>
      </w:r>
      <w:r w:rsidRPr="00532EC0">
        <w:rPr>
          <w:sz w:val="24"/>
          <w:szCs w:val="24"/>
          <w:lang w:val="pt-BR"/>
        </w:rPr>
        <w:t xml:space="preserve"> metodologias utilizadas</w:t>
      </w:r>
      <w:r w:rsidR="00213F3F">
        <w:rPr>
          <w:sz w:val="24"/>
          <w:szCs w:val="24"/>
          <w:lang w:val="pt-BR"/>
        </w:rPr>
        <w:t xml:space="preserve">; </w:t>
      </w:r>
      <w:r w:rsidR="00B743FF">
        <w:rPr>
          <w:sz w:val="24"/>
          <w:szCs w:val="24"/>
          <w:lang w:val="pt-BR"/>
        </w:rPr>
        <w:t>a inovação na</w:t>
      </w:r>
      <w:r w:rsidRPr="00532EC0">
        <w:rPr>
          <w:sz w:val="24"/>
          <w:szCs w:val="24"/>
          <w:lang w:val="pt-BR"/>
        </w:rPr>
        <w:t xml:space="preserve"> promoçã</w:t>
      </w:r>
      <w:r w:rsidR="00B743FF">
        <w:rPr>
          <w:sz w:val="24"/>
          <w:szCs w:val="24"/>
          <w:lang w:val="pt-BR"/>
        </w:rPr>
        <w:t>o da participação da comunidade</w:t>
      </w:r>
      <w:r w:rsidR="00213F3F">
        <w:rPr>
          <w:sz w:val="24"/>
          <w:szCs w:val="24"/>
          <w:lang w:val="pt-BR"/>
        </w:rPr>
        <w:t xml:space="preserve">; </w:t>
      </w:r>
      <w:r w:rsidRPr="00532EC0">
        <w:rPr>
          <w:sz w:val="24"/>
          <w:szCs w:val="24"/>
          <w:lang w:val="pt-BR"/>
        </w:rPr>
        <w:t xml:space="preserve">a </w:t>
      </w:r>
      <w:r w:rsidR="00B743FF">
        <w:rPr>
          <w:sz w:val="24"/>
          <w:szCs w:val="24"/>
          <w:lang w:val="pt-BR"/>
        </w:rPr>
        <w:t xml:space="preserve"> </w:t>
      </w:r>
      <w:r w:rsidRPr="00532EC0">
        <w:rPr>
          <w:sz w:val="24"/>
          <w:szCs w:val="24"/>
          <w:lang w:val="pt-BR"/>
        </w:rPr>
        <w:t xml:space="preserve">avaliação </w:t>
      </w:r>
      <w:r w:rsidR="00B743FF">
        <w:rPr>
          <w:sz w:val="24"/>
          <w:szCs w:val="24"/>
          <w:lang w:val="pt-BR"/>
        </w:rPr>
        <w:t>e</w:t>
      </w:r>
      <w:r w:rsidRPr="00532EC0">
        <w:rPr>
          <w:sz w:val="24"/>
          <w:szCs w:val="24"/>
          <w:lang w:val="pt-BR"/>
        </w:rPr>
        <w:t xml:space="preserve"> monitorização dos efeitos da intervenção psicológica e demonstração da eficácia das práticas na promoção do bem-estar das pessoas que usufruem desse serviço</w:t>
      </w:r>
      <w:r w:rsidR="00213F3F">
        <w:rPr>
          <w:sz w:val="24"/>
          <w:szCs w:val="24"/>
          <w:lang w:val="pt-BR"/>
        </w:rPr>
        <w:t xml:space="preserve"> e, ainda, a</w:t>
      </w:r>
      <w:r w:rsidRPr="00532EC0">
        <w:rPr>
          <w:sz w:val="24"/>
          <w:szCs w:val="24"/>
          <w:lang w:val="pt-BR"/>
        </w:rPr>
        <w:t xml:space="preserve"> saúde organizacional/ocupacional no âmbito das relações entre pares, cooperação e bem-estar dos profissionais do local de trabalho. </w:t>
      </w:r>
    </w:p>
    <w:p w14:paraId="39266583" w14:textId="77777777" w:rsidR="00532EC0" w:rsidRPr="00532EC0" w:rsidRDefault="00532EC0" w:rsidP="0023671D">
      <w:pPr>
        <w:spacing w:after="240" w:line="360" w:lineRule="auto"/>
        <w:jc w:val="both"/>
        <w:rPr>
          <w:sz w:val="24"/>
          <w:szCs w:val="24"/>
          <w:lang w:val="pt-BR"/>
        </w:rPr>
      </w:pPr>
    </w:p>
    <w:p w14:paraId="26CD3BB7" w14:textId="77777777" w:rsidR="0057730D" w:rsidRDefault="0057730D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br w:type="page"/>
      </w:r>
    </w:p>
    <w:p w14:paraId="11111ECC" w14:textId="5D11B634" w:rsidR="00532EC0" w:rsidRPr="0023671D" w:rsidRDefault="00532EC0" w:rsidP="0023671D">
      <w:pPr>
        <w:spacing w:after="240" w:line="360" w:lineRule="auto"/>
        <w:ind w:firstLine="720"/>
        <w:jc w:val="center"/>
        <w:rPr>
          <w:b/>
          <w:smallCaps/>
          <w:sz w:val="24"/>
          <w:szCs w:val="24"/>
          <w:lang w:val="pt-BR"/>
        </w:rPr>
      </w:pPr>
      <w:r w:rsidRPr="00532EC0">
        <w:rPr>
          <w:b/>
          <w:sz w:val="24"/>
          <w:szCs w:val="24"/>
          <w:lang w:val="pt-BR"/>
        </w:rPr>
        <w:lastRenderedPageBreak/>
        <w:t xml:space="preserve"> </w:t>
      </w:r>
      <w:r w:rsidRPr="00532EC0">
        <w:rPr>
          <w:b/>
          <w:smallCaps/>
          <w:sz w:val="24"/>
          <w:szCs w:val="24"/>
          <w:lang w:val="pt-BR"/>
        </w:rPr>
        <w:t xml:space="preserve">Normas do Prémio Boas </w:t>
      </w:r>
      <w:r w:rsidR="006D1F26">
        <w:rPr>
          <w:b/>
          <w:smallCaps/>
          <w:sz w:val="24"/>
          <w:szCs w:val="24"/>
          <w:lang w:val="pt-BR"/>
        </w:rPr>
        <w:t>Práticas</w:t>
      </w:r>
      <w:r w:rsidRPr="00532EC0">
        <w:rPr>
          <w:b/>
          <w:smallCaps/>
          <w:sz w:val="24"/>
          <w:szCs w:val="24"/>
          <w:lang w:val="pt-BR"/>
        </w:rPr>
        <w:t xml:space="preserve"> </w:t>
      </w:r>
      <w:r w:rsidR="00213F3F">
        <w:rPr>
          <w:b/>
          <w:smallCaps/>
          <w:sz w:val="24"/>
          <w:szCs w:val="24"/>
          <w:lang w:val="pt-BR"/>
        </w:rPr>
        <w:t xml:space="preserve">- </w:t>
      </w:r>
      <w:r w:rsidR="00213F3F">
        <w:rPr>
          <w:rFonts w:ascii="Calibri" w:eastAsia="Calibri" w:hAnsi="Calibri" w:cs="Calibri"/>
          <w:b/>
          <w:smallCaps/>
          <w:sz w:val="28"/>
          <w:szCs w:val="28"/>
          <w:lang w:val="pt-BR"/>
        </w:rPr>
        <w:t xml:space="preserve">Distrital </w:t>
      </w:r>
      <w:r w:rsidR="00213F3F" w:rsidRPr="00532EC0">
        <w:rPr>
          <w:rFonts w:ascii="Calibri" w:eastAsia="Calibri" w:hAnsi="Calibri" w:cs="Calibri"/>
          <w:b/>
          <w:smallCaps/>
          <w:sz w:val="28"/>
          <w:szCs w:val="28"/>
          <w:lang w:val="pt-BR"/>
        </w:rPr>
        <w:t>Sul 2021</w:t>
      </w:r>
    </w:p>
    <w:p w14:paraId="58D7212B" w14:textId="77777777" w:rsidR="00532EC0" w:rsidRPr="00532EC0" w:rsidRDefault="00532EC0" w:rsidP="00532EC0">
      <w:pPr>
        <w:spacing w:before="120" w:after="120" w:line="360" w:lineRule="auto"/>
        <w:ind w:left="567"/>
        <w:rPr>
          <w:b/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>Cláusula 1 - Obje</w:t>
      </w:r>
      <w:r>
        <w:rPr>
          <w:b/>
          <w:smallCaps/>
          <w:sz w:val="24"/>
          <w:szCs w:val="24"/>
          <w:lang w:val="pt-BR"/>
        </w:rPr>
        <w:t>c</w:t>
      </w:r>
      <w:r w:rsidRPr="00532EC0">
        <w:rPr>
          <w:b/>
          <w:smallCaps/>
          <w:sz w:val="24"/>
          <w:szCs w:val="24"/>
          <w:lang w:val="pt-BR"/>
        </w:rPr>
        <w:t>to</w:t>
      </w:r>
    </w:p>
    <w:p w14:paraId="50205D24" w14:textId="75570E4C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1. As presentes Normas têm por obje</w:t>
      </w:r>
      <w:r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 xml:space="preserve">to o procedimento de atribuição do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</w:t>
      </w:r>
      <w:r w:rsidR="00213F3F">
        <w:rPr>
          <w:rFonts w:eastAsia="Calibri"/>
          <w:sz w:val="24"/>
          <w:szCs w:val="24"/>
          <w:lang w:val="pt-BR"/>
        </w:rPr>
        <w:t>–</w:t>
      </w:r>
      <w:r w:rsidR="00213F3F" w:rsidRPr="00532EC0">
        <w:rPr>
          <w:rFonts w:eastAsia="Calibri"/>
          <w:sz w:val="24"/>
          <w:szCs w:val="24"/>
          <w:lang w:val="pt-BR"/>
        </w:rPr>
        <w:t xml:space="preserve"> </w:t>
      </w:r>
      <w:r w:rsidR="00213F3F">
        <w:rPr>
          <w:rFonts w:eastAsia="Calibri"/>
          <w:sz w:val="24"/>
          <w:szCs w:val="24"/>
          <w:lang w:val="pt-BR"/>
        </w:rPr>
        <w:t xml:space="preserve">Distrital </w:t>
      </w:r>
      <w:r w:rsidR="00213F3F" w:rsidRPr="00532EC0">
        <w:rPr>
          <w:rFonts w:eastAsia="Calibri"/>
          <w:sz w:val="24"/>
          <w:szCs w:val="24"/>
          <w:lang w:val="pt-BR"/>
        </w:rPr>
        <w:t>Sul 2021</w:t>
      </w:r>
      <w:r w:rsidRPr="00532EC0">
        <w:rPr>
          <w:sz w:val="24"/>
          <w:szCs w:val="24"/>
          <w:lang w:val="pt-BR"/>
        </w:rPr>
        <w:t xml:space="preserve">, destinado a distinguir um/a psicólogo/a individual ou um serviço de Psicologia de uma instituição ou organização que se tenha destacado na afirmação e no </w:t>
      </w:r>
      <w:r w:rsidR="003C5698">
        <w:rPr>
          <w:sz w:val="24"/>
          <w:szCs w:val="24"/>
          <w:lang w:val="pt-BR"/>
        </w:rPr>
        <w:t>desenvolvimento da Psicologia no Distrito</w:t>
      </w:r>
      <w:r w:rsidR="004305F4">
        <w:rPr>
          <w:sz w:val="24"/>
          <w:szCs w:val="24"/>
          <w:lang w:val="pt-BR"/>
        </w:rPr>
        <w:t xml:space="preserve"> de </w:t>
      </w:r>
      <w:r w:rsidR="004305F4" w:rsidRPr="00C13398">
        <w:rPr>
          <w:b/>
          <w:sz w:val="24"/>
          <w:szCs w:val="24"/>
          <w:u w:val="single"/>
          <w:lang w:val="pt-BR"/>
        </w:rPr>
        <w:t>Faro</w:t>
      </w:r>
      <w:r w:rsidR="00C13398">
        <w:rPr>
          <w:b/>
          <w:sz w:val="24"/>
          <w:szCs w:val="24"/>
          <w:u w:val="single"/>
          <w:lang w:val="pt-BR"/>
        </w:rPr>
        <w:t>.</w:t>
      </w:r>
    </w:p>
    <w:p w14:paraId="04A204D9" w14:textId="6878A8C1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2. 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– </w:t>
      </w:r>
      <w:r w:rsidR="003C5698">
        <w:rPr>
          <w:rFonts w:eastAsia="Calibri"/>
          <w:sz w:val="24"/>
          <w:szCs w:val="24"/>
          <w:lang w:val="pt-BR"/>
        </w:rPr>
        <w:t xml:space="preserve">Distrital </w:t>
      </w:r>
      <w:r w:rsidR="003C5698" w:rsidRPr="00532EC0">
        <w:rPr>
          <w:rFonts w:eastAsia="Calibri"/>
          <w:sz w:val="24"/>
          <w:szCs w:val="24"/>
          <w:lang w:val="pt-BR"/>
        </w:rPr>
        <w:t>Sul 2021</w:t>
      </w:r>
      <w:r w:rsidR="003C5698">
        <w:rPr>
          <w:rFonts w:eastAsia="Calibri"/>
          <w:sz w:val="24"/>
          <w:szCs w:val="24"/>
          <w:lang w:val="pt-BR"/>
        </w:rPr>
        <w:t xml:space="preserve"> </w:t>
      </w:r>
      <w:r w:rsidRPr="00532EC0">
        <w:rPr>
          <w:sz w:val="24"/>
          <w:szCs w:val="24"/>
          <w:lang w:val="pt-BR"/>
        </w:rPr>
        <w:t>inclui a atribuição de um prémio monetário</w:t>
      </w:r>
      <w:r w:rsidRPr="00532EC0" w:rsidDel="00EC34A5">
        <w:rPr>
          <w:sz w:val="24"/>
          <w:szCs w:val="24"/>
          <w:lang w:val="pt-BR"/>
        </w:rPr>
        <w:t xml:space="preserve"> </w:t>
      </w:r>
      <w:r w:rsidRPr="00532EC0">
        <w:rPr>
          <w:sz w:val="24"/>
          <w:szCs w:val="24"/>
          <w:lang w:val="pt-BR"/>
        </w:rPr>
        <w:t xml:space="preserve">no valor de </w:t>
      </w:r>
      <w:r w:rsidR="003C5698">
        <w:rPr>
          <w:sz w:val="24"/>
          <w:szCs w:val="24"/>
          <w:lang w:val="pt-BR"/>
        </w:rPr>
        <w:t>4</w:t>
      </w:r>
      <w:r w:rsidRPr="00532EC0">
        <w:rPr>
          <w:sz w:val="24"/>
          <w:szCs w:val="24"/>
          <w:lang w:val="pt-BR"/>
        </w:rPr>
        <w:t>00 euros.</w:t>
      </w:r>
    </w:p>
    <w:p w14:paraId="56A0B958" w14:textId="77777777" w:rsidR="00532EC0" w:rsidRPr="00532EC0" w:rsidRDefault="00532EC0" w:rsidP="00532EC0">
      <w:pPr>
        <w:spacing w:before="120" w:after="120" w:line="360" w:lineRule="auto"/>
        <w:ind w:firstLine="720"/>
        <w:rPr>
          <w:sz w:val="24"/>
          <w:szCs w:val="24"/>
          <w:lang w:val="pt-BR"/>
        </w:rPr>
      </w:pPr>
    </w:p>
    <w:p w14:paraId="6EF34DDE" w14:textId="77777777" w:rsidR="00532EC0" w:rsidRPr="00532EC0" w:rsidRDefault="00532EC0" w:rsidP="00532EC0">
      <w:pPr>
        <w:spacing w:before="120" w:after="120" w:line="360" w:lineRule="auto"/>
        <w:ind w:left="567"/>
        <w:rPr>
          <w:b/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>Cláusula 2 - Entidades Promotoras</w:t>
      </w:r>
    </w:p>
    <w:p w14:paraId="06FF22E1" w14:textId="24C0BD5E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1. 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</w:t>
      </w:r>
      <w:r w:rsidR="00C13398">
        <w:rPr>
          <w:sz w:val="24"/>
          <w:szCs w:val="24"/>
          <w:lang w:val="pt-BR"/>
        </w:rPr>
        <w:t>–</w:t>
      </w:r>
      <w:r w:rsidRPr="00532EC0">
        <w:rPr>
          <w:sz w:val="24"/>
          <w:szCs w:val="24"/>
          <w:lang w:val="pt-BR"/>
        </w:rPr>
        <w:t xml:space="preserve"> </w:t>
      </w:r>
      <w:r w:rsidR="00C13398">
        <w:rPr>
          <w:sz w:val="24"/>
          <w:szCs w:val="24"/>
          <w:lang w:val="pt-BR"/>
        </w:rPr>
        <w:t xml:space="preserve">Distrital </w:t>
      </w:r>
      <w:r w:rsidRPr="00532EC0">
        <w:rPr>
          <w:sz w:val="24"/>
          <w:szCs w:val="24"/>
          <w:lang w:val="pt-BR"/>
        </w:rPr>
        <w:t>Sul 2021 é uma iniciativa promovida pela Delegação Regional do Sul da Ordem dos Psicólogos Portugueses (DRS-OPP).</w:t>
      </w:r>
    </w:p>
    <w:p w14:paraId="04E9D481" w14:textId="77777777" w:rsidR="00532EC0" w:rsidRPr="00532EC0" w:rsidRDefault="00532EC0" w:rsidP="00532EC0">
      <w:pPr>
        <w:spacing w:before="120" w:after="120" w:line="360" w:lineRule="auto"/>
        <w:ind w:firstLine="720"/>
        <w:rPr>
          <w:sz w:val="24"/>
          <w:szCs w:val="24"/>
          <w:lang w:val="pt-BR"/>
        </w:rPr>
      </w:pPr>
    </w:p>
    <w:p w14:paraId="198A0646" w14:textId="77777777" w:rsidR="00532EC0" w:rsidRPr="00532EC0" w:rsidRDefault="00532EC0" w:rsidP="00532EC0">
      <w:pPr>
        <w:spacing w:before="120" w:after="120" w:line="360" w:lineRule="auto"/>
        <w:ind w:left="567"/>
        <w:rPr>
          <w:b/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>Cláusula 3 - Obje</w:t>
      </w:r>
      <w:r>
        <w:rPr>
          <w:b/>
          <w:smallCaps/>
          <w:sz w:val="24"/>
          <w:szCs w:val="24"/>
          <w:lang w:val="pt-BR"/>
        </w:rPr>
        <w:t>c</w:t>
      </w:r>
      <w:r w:rsidRPr="00532EC0">
        <w:rPr>
          <w:b/>
          <w:smallCaps/>
          <w:sz w:val="24"/>
          <w:szCs w:val="24"/>
          <w:lang w:val="pt-BR"/>
        </w:rPr>
        <w:t>tivos</w:t>
      </w:r>
    </w:p>
    <w:p w14:paraId="5F1F61C0" w14:textId="1AA6D25D" w:rsidR="00532EC0" w:rsidRPr="00532EC0" w:rsidRDefault="00532EC0" w:rsidP="00532EC0">
      <w:pPr>
        <w:spacing w:before="120" w:after="120" w:line="360" w:lineRule="auto"/>
        <w:ind w:firstLine="720"/>
        <w:jc w:val="both"/>
        <w:rPr>
          <w:lang w:val="pt-BR"/>
        </w:rPr>
      </w:pPr>
      <w:r w:rsidRPr="00532EC0">
        <w:rPr>
          <w:sz w:val="24"/>
          <w:szCs w:val="24"/>
          <w:lang w:val="pt-BR"/>
        </w:rPr>
        <w:t xml:space="preserve">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</w:t>
      </w:r>
      <w:r w:rsidR="00C13398">
        <w:rPr>
          <w:sz w:val="24"/>
          <w:szCs w:val="24"/>
          <w:lang w:val="pt-BR"/>
        </w:rPr>
        <w:t>–</w:t>
      </w:r>
      <w:r w:rsidRPr="00532EC0">
        <w:rPr>
          <w:sz w:val="24"/>
          <w:szCs w:val="24"/>
          <w:lang w:val="pt-BR"/>
        </w:rPr>
        <w:t xml:space="preserve"> </w:t>
      </w:r>
      <w:r w:rsidR="00C13398">
        <w:rPr>
          <w:sz w:val="24"/>
          <w:szCs w:val="24"/>
          <w:lang w:val="pt-BR"/>
        </w:rPr>
        <w:t xml:space="preserve">Distrital </w:t>
      </w:r>
      <w:r w:rsidRPr="00532EC0">
        <w:rPr>
          <w:sz w:val="24"/>
          <w:szCs w:val="24"/>
          <w:lang w:val="pt-BR"/>
        </w:rPr>
        <w:t>Sul 2021 tem por obje</w:t>
      </w:r>
      <w:r w:rsidR="003C5698"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>tivos:</w:t>
      </w:r>
      <w:r w:rsidRPr="00532EC0">
        <w:rPr>
          <w:lang w:val="pt-BR"/>
        </w:rPr>
        <w:t xml:space="preserve"> </w:t>
      </w:r>
    </w:p>
    <w:p w14:paraId="51F5F70A" w14:textId="2F2B5049" w:rsidR="00532EC0" w:rsidRPr="00532EC0" w:rsidRDefault="00532EC0" w:rsidP="00532EC0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Reconhecer psicólogas/os ou serviços de Psicologia da região Sul que se distingam por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de rigor, competência, proa</w:t>
      </w:r>
      <w:r w:rsidR="003C5698"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>tividade e inovação;</w:t>
      </w:r>
    </w:p>
    <w:p w14:paraId="641310E0" w14:textId="77777777" w:rsidR="00532EC0" w:rsidRPr="00532EC0" w:rsidRDefault="00532EC0" w:rsidP="00532EC0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Valorizar e incentivar o papel d</w:t>
      </w:r>
      <w:r w:rsidR="003C5698">
        <w:rPr>
          <w:sz w:val="24"/>
          <w:szCs w:val="24"/>
          <w:lang w:val="pt-BR"/>
        </w:rPr>
        <w:t>a</w:t>
      </w:r>
      <w:r w:rsidRPr="00532EC0">
        <w:rPr>
          <w:sz w:val="24"/>
          <w:szCs w:val="24"/>
          <w:lang w:val="pt-BR"/>
        </w:rPr>
        <w:t>s/</w:t>
      </w:r>
      <w:r w:rsidR="003C5698">
        <w:rPr>
          <w:sz w:val="24"/>
          <w:szCs w:val="24"/>
          <w:lang w:val="pt-BR"/>
        </w:rPr>
        <w:t>o</w:t>
      </w:r>
      <w:r w:rsidRPr="00532EC0">
        <w:rPr>
          <w:sz w:val="24"/>
          <w:szCs w:val="24"/>
          <w:lang w:val="pt-BR"/>
        </w:rPr>
        <w:t>s psicólog</w:t>
      </w:r>
      <w:r w:rsidR="003C5698">
        <w:rPr>
          <w:sz w:val="24"/>
          <w:szCs w:val="24"/>
          <w:lang w:val="pt-BR"/>
        </w:rPr>
        <w:t>a</w:t>
      </w:r>
      <w:r w:rsidRPr="00532EC0">
        <w:rPr>
          <w:sz w:val="24"/>
          <w:szCs w:val="24"/>
          <w:lang w:val="pt-BR"/>
        </w:rPr>
        <w:t>s/</w:t>
      </w:r>
      <w:r w:rsidR="003C5698">
        <w:rPr>
          <w:sz w:val="24"/>
          <w:szCs w:val="24"/>
          <w:lang w:val="pt-BR"/>
        </w:rPr>
        <w:t>o</w:t>
      </w:r>
      <w:r w:rsidRPr="00532EC0">
        <w:rPr>
          <w:sz w:val="24"/>
          <w:szCs w:val="24"/>
          <w:lang w:val="pt-BR"/>
        </w:rPr>
        <w:t>s nos seus diferentes contextos de a</w:t>
      </w:r>
      <w:r w:rsidR="003C5698"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>tuação e nas mais diversas vertentes da Psicologia, desde a avaliação à intervenção clínica, educacional, organizacional, social, e comunitária, até à investigação, supervisão e desenvolvimento de serviços;</w:t>
      </w:r>
    </w:p>
    <w:p w14:paraId="4A7B3DD6" w14:textId="2AD02F7F" w:rsidR="00532EC0" w:rsidRPr="00532EC0" w:rsidRDefault="00532EC0" w:rsidP="00532EC0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Contribuir para a disseminação de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a outras/os Psicólogas/os e serviços.</w:t>
      </w:r>
    </w:p>
    <w:p w14:paraId="75001A1F" w14:textId="77777777" w:rsidR="00532EC0" w:rsidRPr="00532EC0" w:rsidRDefault="00532EC0" w:rsidP="00532EC0">
      <w:pPr>
        <w:spacing w:before="120" w:after="120" w:line="360" w:lineRule="auto"/>
        <w:ind w:firstLine="720"/>
        <w:jc w:val="center"/>
        <w:rPr>
          <w:rFonts w:ascii="Calibri" w:eastAsia="Calibri" w:hAnsi="Calibri" w:cs="Calibri"/>
          <w:b/>
          <w:color w:val="FF0000"/>
          <w:lang w:val="pt-BR"/>
        </w:rPr>
      </w:pPr>
    </w:p>
    <w:p w14:paraId="1FF7203C" w14:textId="77777777" w:rsidR="00532EC0" w:rsidRPr="00532EC0" w:rsidRDefault="00532EC0" w:rsidP="00532EC0">
      <w:pPr>
        <w:spacing w:before="120" w:after="120" w:line="360" w:lineRule="auto"/>
        <w:ind w:left="567"/>
        <w:jc w:val="both"/>
        <w:rPr>
          <w:b/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>Cláusula 4 - Destinatários</w:t>
      </w:r>
    </w:p>
    <w:p w14:paraId="669C52C5" w14:textId="0FD10977" w:rsidR="00532EC0" w:rsidRPr="00532EC0" w:rsidRDefault="00532EC0" w:rsidP="00532EC0">
      <w:pPr>
        <w:spacing w:before="120" w:after="120" w:line="360" w:lineRule="auto"/>
        <w:ind w:left="36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1.   São potenciais candidatos à atribuição do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– </w:t>
      </w:r>
      <w:r w:rsidR="003C5698">
        <w:rPr>
          <w:sz w:val="24"/>
          <w:szCs w:val="24"/>
          <w:lang w:val="pt-BR"/>
        </w:rPr>
        <w:t xml:space="preserve">Distrital </w:t>
      </w:r>
      <w:r w:rsidRPr="00532EC0">
        <w:rPr>
          <w:sz w:val="24"/>
          <w:szCs w:val="24"/>
          <w:lang w:val="pt-BR"/>
        </w:rPr>
        <w:t>Sul 2021 todos os Membros Efectivos ou serviços de Psicologia em instituições ou organizações d</w:t>
      </w:r>
      <w:r w:rsidR="004305F4">
        <w:rPr>
          <w:sz w:val="24"/>
          <w:szCs w:val="24"/>
          <w:lang w:val="pt-BR"/>
        </w:rPr>
        <w:t>o distrito de Faro</w:t>
      </w:r>
      <w:r w:rsidRPr="00532EC0">
        <w:rPr>
          <w:sz w:val="24"/>
          <w:szCs w:val="24"/>
          <w:lang w:val="pt-BR"/>
        </w:rPr>
        <w:t xml:space="preserve"> que tenham na sua equipa mais </w:t>
      </w:r>
      <w:r w:rsidRPr="00532EC0">
        <w:rPr>
          <w:sz w:val="24"/>
          <w:szCs w:val="24"/>
          <w:lang w:val="pt-BR"/>
        </w:rPr>
        <w:lastRenderedPageBreak/>
        <w:t xml:space="preserve">de 2 Membros da OPP (Efectivos e/ou Juniores). </w:t>
      </w:r>
      <w:r w:rsidR="004305F4">
        <w:rPr>
          <w:sz w:val="24"/>
          <w:szCs w:val="24"/>
          <w:lang w:val="pt-BR"/>
        </w:rPr>
        <w:t>A/o</w:t>
      </w:r>
      <w:r w:rsidRPr="00532EC0">
        <w:rPr>
          <w:sz w:val="24"/>
          <w:szCs w:val="24"/>
          <w:lang w:val="pt-BR"/>
        </w:rPr>
        <w:t>s candidat</w:t>
      </w:r>
      <w:r w:rsidR="004305F4">
        <w:rPr>
          <w:sz w:val="24"/>
          <w:szCs w:val="24"/>
          <w:lang w:val="pt-BR"/>
        </w:rPr>
        <w:t>a/</w:t>
      </w:r>
      <w:r w:rsidRPr="00532EC0">
        <w:rPr>
          <w:sz w:val="24"/>
          <w:szCs w:val="24"/>
          <w:lang w:val="pt-BR"/>
        </w:rPr>
        <w:t>os devem estar activ</w:t>
      </w:r>
      <w:r w:rsidR="004305F4">
        <w:rPr>
          <w:sz w:val="24"/>
          <w:szCs w:val="24"/>
          <w:lang w:val="pt-BR"/>
        </w:rPr>
        <w:t>a/</w:t>
      </w:r>
      <w:r w:rsidRPr="00532EC0">
        <w:rPr>
          <w:sz w:val="24"/>
          <w:szCs w:val="24"/>
          <w:lang w:val="pt-BR"/>
        </w:rPr>
        <w:t>os na prá</w:t>
      </w:r>
      <w:r w:rsidR="004305F4"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 xml:space="preserve">tica profissional da Psicologia. </w:t>
      </w:r>
    </w:p>
    <w:p w14:paraId="16203985" w14:textId="77777777" w:rsidR="00532EC0" w:rsidRPr="00532EC0" w:rsidRDefault="00532EC0" w:rsidP="00532EC0">
      <w:pPr>
        <w:spacing w:before="120" w:after="120" w:line="360" w:lineRule="auto"/>
        <w:ind w:left="36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2.   O contexto de actuação do serviço pode ser da área da clínica e da saúde, da educação e do trabalho, social e das organizações.</w:t>
      </w:r>
    </w:p>
    <w:p w14:paraId="6D4B50A5" w14:textId="77777777" w:rsidR="00532EC0" w:rsidRPr="00532EC0" w:rsidRDefault="00532EC0" w:rsidP="00532EC0">
      <w:pPr>
        <w:spacing w:before="120" w:after="120" w:line="360" w:lineRule="auto"/>
        <w:ind w:left="360"/>
        <w:rPr>
          <w:sz w:val="24"/>
          <w:szCs w:val="24"/>
          <w:lang w:val="pt-BR"/>
        </w:rPr>
      </w:pPr>
    </w:p>
    <w:p w14:paraId="7D61C605" w14:textId="77777777" w:rsidR="00532EC0" w:rsidRPr="00532EC0" w:rsidRDefault="00532EC0" w:rsidP="00532EC0">
      <w:pPr>
        <w:spacing w:before="120" w:after="120" w:line="360" w:lineRule="auto"/>
        <w:ind w:left="567"/>
        <w:rPr>
          <w:b/>
          <w:smallCaps/>
          <w:sz w:val="24"/>
          <w:szCs w:val="24"/>
          <w:lang w:val="pt-BR"/>
        </w:rPr>
      </w:pPr>
    </w:p>
    <w:p w14:paraId="2AF6A63A" w14:textId="77777777" w:rsidR="00532EC0" w:rsidRPr="00532EC0" w:rsidRDefault="00532EC0" w:rsidP="00532EC0">
      <w:pPr>
        <w:spacing w:before="120" w:after="120" w:line="360" w:lineRule="auto"/>
        <w:ind w:left="567"/>
        <w:rPr>
          <w:b/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>Cláusula 5 - Candidatura</w:t>
      </w:r>
    </w:p>
    <w:p w14:paraId="5353D503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1. As candidaturas devem ser apresentadas até </w:t>
      </w:r>
      <w:r w:rsidRPr="00C13398">
        <w:rPr>
          <w:sz w:val="24"/>
          <w:szCs w:val="24"/>
          <w:lang w:val="pt-BR"/>
        </w:rPr>
        <w:t>dia 3</w:t>
      </w:r>
      <w:r w:rsidR="003C5698" w:rsidRPr="00C13398">
        <w:rPr>
          <w:sz w:val="24"/>
          <w:szCs w:val="24"/>
          <w:lang w:val="pt-BR"/>
        </w:rPr>
        <w:t>1</w:t>
      </w:r>
      <w:r w:rsidRPr="00C13398">
        <w:rPr>
          <w:sz w:val="24"/>
          <w:szCs w:val="24"/>
          <w:lang w:val="pt-BR"/>
        </w:rPr>
        <w:t xml:space="preserve"> de </w:t>
      </w:r>
      <w:r w:rsidR="003C5698" w:rsidRPr="00C13398">
        <w:rPr>
          <w:sz w:val="24"/>
          <w:szCs w:val="24"/>
          <w:lang w:val="pt-BR"/>
        </w:rPr>
        <w:t>Maio</w:t>
      </w:r>
      <w:r w:rsidRPr="00C13398">
        <w:rPr>
          <w:sz w:val="24"/>
          <w:szCs w:val="24"/>
          <w:lang w:val="pt-BR"/>
        </w:rPr>
        <w:t xml:space="preserve"> de 2021</w:t>
      </w:r>
      <w:r w:rsidR="00C13398">
        <w:rPr>
          <w:sz w:val="24"/>
          <w:szCs w:val="24"/>
          <w:lang w:val="pt-BR"/>
        </w:rPr>
        <w:t>.</w:t>
      </w:r>
    </w:p>
    <w:p w14:paraId="521FBB0A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2. O procedimento de candidatura inclui o preenchimento integral do formulário de candidatura, com os seguintes elementos:</w:t>
      </w:r>
    </w:p>
    <w:p w14:paraId="26575E81" w14:textId="77777777" w:rsidR="00532EC0" w:rsidRPr="00532EC0" w:rsidRDefault="00532EC0" w:rsidP="00532EC0">
      <w:pPr>
        <w:spacing w:before="120" w:after="120" w:line="360" w:lineRule="auto"/>
        <w:ind w:left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a) Identificação da/o(s) psicóloga/o(s) ou do serv</w:t>
      </w:r>
      <w:r w:rsidR="00C13398">
        <w:rPr>
          <w:sz w:val="24"/>
          <w:szCs w:val="24"/>
          <w:lang w:val="pt-BR"/>
        </w:rPr>
        <w:t>iço/ instituição/ organização.</w:t>
      </w:r>
    </w:p>
    <w:p w14:paraId="00D1359C" w14:textId="737F270F" w:rsidR="00532EC0" w:rsidRPr="00532EC0" w:rsidRDefault="00532EC0" w:rsidP="00532EC0">
      <w:pPr>
        <w:spacing w:before="120" w:after="120" w:line="360" w:lineRule="auto"/>
        <w:ind w:left="720"/>
        <w:jc w:val="both"/>
        <w:rPr>
          <w:color w:val="CC4125"/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b) Formulário de candidatura, onde deverão ser evidenciadas as razões pelas quais a/o psicóloga/o ou o serviço consideram que a sua práctica se distinguiu e deve ser merecedora da atribuição do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</w:t>
      </w:r>
      <w:r w:rsidR="004305F4">
        <w:rPr>
          <w:sz w:val="24"/>
          <w:szCs w:val="24"/>
          <w:lang w:val="pt-BR"/>
        </w:rPr>
        <w:t>–</w:t>
      </w:r>
      <w:r w:rsidRPr="00532EC0">
        <w:rPr>
          <w:sz w:val="24"/>
          <w:szCs w:val="24"/>
          <w:lang w:val="pt-BR"/>
        </w:rPr>
        <w:t xml:space="preserve"> </w:t>
      </w:r>
      <w:r w:rsidR="004305F4">
        <w:rPr>
          <w:sz w:val="24"/>
          <w:szCs w:val="24"/>
          <w:lang w:val="pt-BR"/>
        </w:rPr>
        <w:t xml:space="preserve">Distrital </w:t>
      </w:r>
      <w:r w:rsidRPr="00532EC0">
        <w:rPr>
          <w:sz w:val="24"/>
          <w:szCs w:val="24"/>
          <w:lang w:val="pt-BR"/>
        </w:rPr>
        <w:t>Sul 2021. Esta secção deve reflectir os critérios abaixo descritos.</w:t>
      </w:r>
    </w:p>
    <w:p w14:paraId="750264BB" w14:textId="77777777" w:rsidR="00532EC0" w:rsidRPr="00532EC0" w:rsidRDefault="00532EC0" w:rsidP="00532EC0">
      <w:pPr>
        <w:spacing w:before="120" w:after="12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c) Declaração/Carta/Informação da instituição/organização a concurso a certificar projecto/boa práctica em curso.</w:t>
      </w:r>
    </w:p>
    <w:p w14:paraId="77DF4993" w14:textId="77777777" w:rsidR="00532EC0" w:rsidRPr="00532EC0" w:rsidRDefault="00532EC0" w:rsidP="00532EC0">
      <w:pPr>
        <w:spacing w:before="120" w:after="12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d) Vídeo de apresentação da candidatura (no máximo de 3 minutos). </w:t>
      </w:r>
    </w:p>
    <w:p w14:paraId="4C168A82" w14:textId="77777777" w:rsidR="00532EC0" w:rsidRPr="00532EC0" w:rsidRDefault="00532EC0" w:rsidP="00532EC0">
      <w:pPr>
        <w:spacing w:before="120" w:after="12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e) Elementos complementares opcionais não incluídos nos elementos anteriores.</w:t>
      </w:r>
    </w:p>
    <w:p w14:paraId="17CC6BAE" w14:textId="77777777" w:rsidR="00532EC0" w:rsidRPr="00532EC0" w:rsidRDefault="00532EC0" w:rsidP="00532EC0">
      <w:pPr>
        <w:spacing w:before="120" w:after="120" w:line="360" w:lineRule="auto"/>
        <w:ind w:firstLine="709"/>
        <w:jc w:val="both"/>
        <w:rPr>
          <w:lang w:val="pt-BR"/>
        </w:rPr>
      </w:pPr>
      <w:r w:rsidRPr="00532EC0">
        <w:rPr>
          <w:sz w:val="24"/>
          <w:szCs w:val="24"/>
          <w:lang w:val="pt-BR"/>
        </w:rPr>
        <w:t>3. As candidaturas, quando reúnam os vários elementos necessários à sua apresentação, deverão ser enviadas para info.sul@ordemdospsicologos.pt, no prazo referido no número 1 da presente cláusula.</w:t>
      </w:r>
      <w:r w:rsidRPr="00532EC0">
        <w:rPr>
          <w:lang w:val="pt-BR"/>
        </w:rPr>
        <w:t xml:space="preserve"> </w:t>
      </w:r>
    </w:p>
    <w:p w14:paraId="184BAC82" w14:textId="77777777" w:rsidR="00532EC0" w:rsidRPr="00532EC0" w:rsidRDefault="00532EC0" w:rsidP="00532EC0">
      <w:pPr>
        <w:spacing w:before="120" w:after="120" w:line="360" w:lineRule="auto"/>
        <w:ind w:left="709" w:firstLine="11"/>
        <w:jc w:val="both"/>
        <w:rPr>
          <w:lang w:val="pt-BR"/>
        </w:rPr>
      </w:pPr>
    </w:p>
    <w:p w14:paraId="2A25B6D8" w14:textId="77777777" w:rsidR="00532EC0" w:rsidRPr="00532EC0" w:rsidRDefault="00532EC0" w:rsidP="00532EC0">
      <w:pPr>
        <w:spacing w:before="120" w:after="120" w:line="360" w:lineRule="auto"/>
        <w:ind w:left="567"/>
        <w:rPr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 xml:space="preserve">Cláusula 6 – Critérios de Exclusão </w:t>
      </w:r>
    </w:p>
    <w:p w14:paraId="03E4381E" w14:textId="77777777" w:rsidR="00532EC0" w:rsidRPr="00532EC0" w:rsidRDefault="00532EC0" w:rsidP="00532EC0">
      <w:pPr>
        <w:spacing w:before="120" w:after="12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1.</w:t>
      </w:r>
      <w:r w:rsidRPr="00532EC0">
        <w:rPr>
          <w:sz w:val="24"/>
          <w:szCs w:val="24"/>
          <w:lang w:val="pt-BR"/>
        </w:rPr>
        <w:tab/>
        <w:t>Não são admitidas pelo júri as candidaturas:</w:t>
      </w:r>
    </w:p>
    <w:p w14:paraId="65497A7D" w14:textId="77777777" w:rsidR="00532EC0" w:rsidRPr="00532EC0" w:rsidRDefault="00532EC0" w:rsidP="00532EC0">
      <w:pPr>
        <w:spacing w:after="24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 a) Que venham a ser submetidas depois da data limite fixada para a apresentação das mesmas. </w:t>
      </w:r>
    </w:p>
    <w:p w14:paraId="4EECF1F7" w14:textId="77777777" w:rsidR="00532EC0" w:rsidRPr="00532EC0" w:rsidRDefault="00532EC0" w:rsidP="00532EC0">
      <w:pPr>
        <w:spacing w:after="24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b) Que não se façam acompanhar de todos os elementos obrigatórios para a candidatura. </w:t>
      </w:r>
    </w:p>
    <w:p w14:paraId="730B616D" w14:textId="77777777" w:rsidR="00532EC0" w:rsidRPr="00532EC0" w:rsidRDefault="00532EC0" w:rsidP="00532EC0">
      <w:pPr>
        <w:spacing w:after="24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c) De projectos que não se enquadrem no âmbito do prémio. </w:t>
      </w:r>
    </w:p>
    <w:p w14:paraId="16A5847E" w14:textId="77777777" w:rsidR="00532EC0" w:rsidRPr="00532EC0" w:rsidRDefault="00532EC0" w:rsidP="00532EC0">
      <w:pPr>
        <w:spacing w:before="120" w:after="120" w:line="360" w:lineRule="auto"/>
        <w:ind w:left="709" w:firstLine="11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2.</w:t>
      </w:r>
      <w:r w:rsidRPr="00532EC0">
        <w:rPr>
          <w:sz w:val="24"/>
          <w:szCs w:val="24"/>
          <w:lang w:val="pt-BR"/>
        </w:rPr>
        <w:tab/>
        <w:t xml:space="preserve">O júri notificará por escrito e fundamentadamente os candidatos cujas candidaturas não venham a ser admitidas. </w:t>
      </w:r>
    </w:p>
    <w:p w14:paraId="66D88CD8" w14:textId="77777777" w:rsidR="00532EC0" w:rsidRPr="00532EC0" w:rsidRDefault="00532EC0" w:rsidP="0023671D">
      <w:pPr>
        <w:spacing w:before="120" w:after="120" w:line="360" w:lineRule="auto"/>
        <w:jc w:val="both"/>
        <w:rPr>
          <w:sz w:val="24"/>
          <w:szCs w:val="24"/>
          <w:shd w:val="clear" w:color="auto" w:fill="CCCCCC"/>
          <w:lang w:val="pt-BR"/>
        </w:rPr>
      </w:pPr>
    </w:p>
    <w:p w14:paraId="1CA027B7" w14:textId="77777777" w:rsidR="00532EC0" w:rsidRPr="00532EC0" w:rsidRDefault="00532EC0" w:rsidP="00532EC0">
      <w:pPr>
        <w:spacing w:before="120" w:after="120" w:line="360" w:lineRule="auto"/>
        <w:ind w:left="567"/>
        <w:jc w:val="both"/>
        <w:rPr>
          <w:b/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 xml:space="preserve">Cláusula </w:t>
      </w:r>
      <w:r w:rsidR="0023671D">
        <w:rPr>
          <w:b/>
          <w:smallCaps/>
          <w:sz w:val="24"/>
          <w:szCs w:val="24"/>
          <w:lang w:val="pt-BR"/>
        </w:rPr>
        <w:t>7</w:t>
      </w:r>
      <w:r w:rsidRPr="00532EC0">
        <w:rPr>
          <w:b/>
          <w:smallCaps/>
          <w:sz w:val="24"/>
          <w:szCs w:val="24"/>
          <w:lang w:val="pt-BR"/>
        </w:rPr>
        <w:t xml:space="preserve"> - Avaliação De Candidaturas</w:t>
      </w:r>
    </w:p>
    <w:p w14:paraId="47206AE0" w14:textId="5BC9CD7B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1. O processo de análise e avaliação das candidaturas ao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– Sul 2021 </w:t>
      </w:r>
      <w:r w:rsidRPr="00C13398">
        <w:rPr>
          <w:sz w:val="24"/>
          <w:szCs w:val="24"/>
          <w:lang w:val="pt-BR"/>
        </w:rPr>
        <w:t xml:space="preserve">decorre de </w:t>
      </w:r>
      <w:r w:rsidR="004305F4" w:rsidRPr="00C13398">
        <w:rPr>
          <w:sz w:val="24"/>
          <w:szCs w:val="24"/>
          <w:lang w:val="pt-BR"/>
        </w:rPr>
        <w:t>1</w:t>
      </w:r>
      <w:r w:rsidRPr="00C13398">
        <w:rPr>
          <w:sz w:val="24"/>
          <w:szCs w:val="24"/>
          <w:lang w:val="pt-BR"/>
        </w:rPr>
        <w:t xml:space="preserve"> a 3</w:t>
      </w:r>
      <w:r w:rsidR="004305F4" w:rsidRPr="00C13398">
        <w:rPr>
          <w:sz w:val="24"/>
          <w:szCs w:val="24"/>
          <w:lang w:val="pt-BR"/>
        </w:rPr>
        <w:t>0</w:t>
      </w:r>
      <w:r w:rsidRPr="00C13398">
        <w:rPr>
          <w:sz w:val="24"/>
          <w:szCs w:val="24"/>
          <w:lang w:val="pt-BR"/>
        </w:rPr>
        <w:t xml:space="preserve"> de </w:t>
      </w:r>
      <w:r w:rsidR="004305F4" w:rsidRPr="00C13398">
        <w:rPr>
          <w:sz w:val="24"/>
          <w:szCs w:val="24"/>
          <w:lang w:val="pt-BR"/>
        </w:rPr>
        <w:t xml:space="preserve">Junho </w:t>
      </w:r>
      <w:r w:rsidRPr="00C13398">
        <w:rPr>
          <w:sz w:val="24"/>
          <w:szCs w:val="24"/>
          <w:lang w:val="pt-BR"/>
        </w:rPr>
        <w:t xml:space="preserve">de 2021 e será </w:t>
      </w:r>
      <w:r w:rsidRPr="00532EC0">
        <w:rPr>
          <w:sz w:val="24"/>
          <w:szCs w:val="24"/>
          <w:lang w:val="pt-BR"/>
        </w:rPr>
        <w:t>realizado por um júri constituído por 7 elementos.</w:t>
      </w:r>
    </w:p>
    <w:p w14:paraId="41B0F395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rFonts w:ascii="Calibri" w:eastAsia="Calibri" w:hAnsi="Calibri" w:cs="Calibri"/>
          <w:b/>
          <w:color w:val="FF0000"/>
          <w:lang w:val="pt-BR"/>
        </w:rPr>
      </w:pPr>
      <w:r w:rsidRPr="00532EC0">
        <w:rPr>
          <w:sz w:val="24"/>
          <w:szCs w:val="24"/>
          <w:lang w:val="pt-BR"/>
        </w:rPr>
        <w:t xml:space="preserve">2. O processo de avaliação engloba duas fases: </w:t>
      </w:r>
    </w:p>
    <w:p w14:paraId="3C7D7DA9" w14:textId="77777777" w:rsidR="00532EC0" w:rsidRPr="00532EC0" w:rsidRDefault="00532EC0" w:rsidP="00532EC0">
      <w:pPr>
        <w:spacing w:before="120" w:after="120" w:line="360" w:lineRule="auto"/>
        <w:ind w:left="720"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2.1. A primeira fase realiza-se através da análise cega dos elementos constantes do Documento de Candidatura, referidos no ponto 2 da cláusula 5, e a sua análise será exclusivamente da competência do júri.</w:t>
      </w:r>
    </w:p>
    <w:p w14:paraId="354A90C4" w14:textId="77777777" w:rsidR="00532EC0" w:rsidRPr="00532EC0" w:rsidRDefault="00532EC0" w:rsidP="00532EC0">
      <w:pPr>
        <w:spacing w:before="120" w:after="120" w:line="360" w:lineRule="auto"/>
        <w:ind w:left="720"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2.2. A segunda fase realiza-se através de uma apresentação em formato </w:t>
      </w:r>
      <w:r w:rsidRPr="00532EC0">
        <w:rPr>
          <w:i/>
          <w:sz w:val="24"/>
          <w:szCs w:val="24"/>
          <w:lang w:val="pt-BR"/>
        </w:rPr>
        <w:t>pitch</w:t>
      </w:r>
      <w:r w:rsidRPr="00532EC0">
        <w:rPr>
          <w:sz w:val="24"/>
          <w:szCs w:val="24"/>
          <w:lang w:val="pt-BR"/>
        </w:rPr>
        <w:t xml:space="preserve"> com duração de 5 minutos.</w:t>
      </w:r>
    </w:p>
    <w:p w14:paraId="08A076EA" w14:textId="77777777" w:rsidR="00532EC0" w:rsidRPr="00532EC0" w:rsidRDefault="00532EC0" w:rsidP="00532EC0">
      <w:pPr>
        <w:spacing w:before="120" w:after="120" w:line="360" w:lineRule="auto"/>
        <w:ind w:left="720" w:firstLine="720"/>
        <w:jc w:val="both"/>
        <w:rPr>
          <w:sz w:val="24"/>
          <w:szCs w:val="24"/>
          <w:lang w:val="pt-BR"/>
        </w:rPr>
      </w:pPr>
    </w:p>
    <w:p w14:paraId="0EFE9BF8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3. Prevêem-se como critérios de seriação dos candidatos: </w:t>
      </w:r>
    </w:p>
    <w:p w14:paraId="58B22BF8" w14:textId="77777777" w:rsidR="00532EC0" w:rsidRPr="00532EC0" w:rsidRDefault="00532EC0" w:rsidP="00532EC0">
      <w:pPr>
        <w:spacing w:before="120" w:after="120" w:line="360" w:lineRule="auto"/>
        <w:ind w:left="567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Na primeira fase (total de 60 pontos):</w:t>
      </w:r>
    </w:p>
    <w:p w14:paraId="464DAFBF" w14:textId="77777777" w:rsidR="003C5698" w:rsidRDefault="00532EC0" w:rsidP="003C5698">
      <w:pPr>
        <w:spacing w:before="120" w:after="120" w:line="360" w:lineRule="auto"/>
        <w:ind w:firstLine="567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u w:val="single"/>
          <w:lang w:val="pt-BR"/>
        </w:rPr>
        <w:t>a. Afirmação da Psicologia e do trabalho dos psicólogos/as</w:t>
      </w:r>
      <w:r w:rsidR="00657633">
        <w:rPr>
          <w:sz w:val="24"/>
          <w:szCs w:val="24"/>
          <w:lang w:val="pt-BR"/>
        </w:rPr>
        <w:t xml:space="preserve"> - </w:t>
      </w:r>
      <w:r w:rsidR="003C5698">
        <w:rPr>
          <w:sz w:val="24"/>
          <w:szCs w:val="24"/>
          <w:lang w:val="pt-BR"/>
        </w:rPr>
        <w:t>e</w:t>
      </w:r>
      <w:r w:rsidRPr="00532EC0">
        <w:rPr>
          <w:sz w:val="24"/>
          <w:szCs w:val="24"/>
          <w:lang w:val="pt-BR"/>
        </w:rPr>
        <w:t>xercício da atividade de acordo com os pressupostos técnicos e científicos da Psicologia</w:t>
      </w:r>
      <w:r w:rsidR="003C5698">
        <w:rPr>
          <w:sz w:val="24"/>
          <w:szCs w:val="24"/>
          <w:lang w:val="pt-BR"/>
        </w:rPr>
        <w:t xml:space="preserve">; </w:t>
      </w:r>
      <w:r w:rsidRPr="00532EC0">
        <w:rPr>
          <w:sz w:val="24"/>
          <w:szCs w:val="24"/>
          <w:lang w:val="pt-BR"/>
        </w:rPr>
        <w:t>afirmação da Psicologia em campos de a</w:t>
      </w:r>
      <w:r w:rsidR="003C5698"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>tuação com menor visibilidade</w:t>
      </w:r>
      <w:r w:rsidR="003C5698">
        <w:rPr>
          <w:sz w:val="24"/>
          <w:szCs w:val="24"/>
          <w:lang w:val="pt-BR"/>
        </w:rPr>
        <w:t>; r</w:t>
      </w:r>
      <w:r w:rsidRPr="00532EC0">
        <w:rPr>
          <w:sz w:val="24"/>
          <w:szCs w:val="24"/>
          <w:lang w:val="pt-BR"/>
        </w:rPr>
        <w:t xml:space="preserve">esponsabilidade social </w:t>
      </w:r>
      <w:r w:rsidR="003C5698">
        <w:rPr>
          <w:sz w:val="24"/>
          <w:szCs w:val="24"/>
          <w:lang w:val="pt-BR"/>
        </w:rPr>
        <w:t>e s</w:t>
      </w:r>
      <w:r w:rsidRPr="00532EC0">
        <w:rPr>
          <w:sz w:val="24"/>
          <w:szCs w:val="24"/>
          <w:lang w:val="pt-BR"/>
        </w:rPr>
        <w:t xml:space="preserve">aúde organizacional </w:t>
      </w:r>
      <w:r w:rsidR="003C5698">
        <w:rPr>
          <w:sz w:val="24"/>
          <w:szCs w:val="24"/>
          <w:lang w:val="pt-BR"/>
        </w:rPr>
        <w:t>em termos de</w:t>
      </w:r>
      <w:r w:rsidRPr="00532EC0">
        <w:rPr>
          <w:sz w:val="24"/>
          <w:szCs w:val="24"/>
          <w:lang w:val="pt-BR"/>
        </w:rPr>
        <w:t xml:space="preserve"> clima de trabalho, da cooperação da equipa e de uma visão transdisciplinar.</w:t>
      </w:r>
    </w:p>
    <w:p w14:paraId="2D5C0662" w14:textId="77777777" w:rsidR="00532EC0" w:rsidRPr="00532EC0" w:rsidRDefault="00532EC0" w:rsidP="003C5698">
      <w:pPr>
        <w:spacing w:before="120" w:after="120" w:line="360" w:lineRule="auto"/>
        <w:ind w:firstLine="567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u w:val="single"/>
          <w:lang w:val="pt-BR"/>
        </w:rPr>
        <w:t>b. Criatividade e proactividade das actividades</w:t>
      </w:r>
      <w:r w:rsidR="00657633">
        <w:rPr>
          <w:sz w:val="24"/>
          <w:szCs w:val="24"/>
          <w:u w:val="single"/>
          <w:lang w:val="pt-BR"/>
        </w:rPr>
        <w:t xml:space="preserve"> </w:t>
      </w:r>
      <w:r w:rsidR="00657633">
        <w:rPr>
          <w:sz w:val="24"/>
          <w:szCs w:val="24"/>
          <w:lang w:val="pt-BR"/>
        </w:rPr>
        <w:t xml:space="preserve">- </w:t>
      </w:r>
      <w:r w:rsidR="003C5698">
        <w:rPr>
          <w:sz w:val="24"/>
          <w:szCs w:val="24"/>
          <w:lang w:val="pt-BR"/>
        </w:rPr>
        <w:t>i</w:t>
      </w:r>
      <w:r w:rsidRPr="00532EC0">
        <w:rPr>
          <w:sz w:val="24"/>
          <w:szCs w:val="24"/>
          <w:lang w:val="pt-BR"/>
        </w:rPr>
        <w:t>novação na intervenç</w:t>
      </w:r>
      <w:r w:rsidR="003C5698">
        <w:rPr>
          <w:sz w:val="24"/>
          <w:szCs w:val="24"/>
          <w:lang w:val="pt-BR"/>
        </w:rPr>
        <w:t>ão, metodologias e público-alvo e f</w:t>
      </w:r>
      <w:r w:rsidRPr="00532EC0">
        <w:rPr>
          <w:sz w:val="24"/>
          <w:szCs w:val="24"/>
          <w:lang w:val="pt-BR"/>
        </w:rPr>
        <w:t>lexibilidade na planificação e execução das actividades.</w:t>
      </w:r>
    </w:p>
    <w:p w14:paraId="3E6DA8D4" w14:textId="1D7166E7" w:rsidR="00657633" w:rsidRDefault="00532EC0" w:rsidP="00657633">
      <w:pPr>
        <w:spacing w:before="120" w:after="120" w:line="360" w:lineRule="auto"/>
        <w:ind w:firstLine="720"/>
        <w:jc w:val="both"/>
        <w:rPr>
          <w:sz w:val="24"/>
          <w:szCs w:val="24"/>
          <w:u w:val="single"/>
          <w:lang w:val="pt-BR"/>
        </w:rPr>
      </w:pPr>
      <w:r w:rsidRPr="00532EC0">
        <w:rPr>
          <w:sz w:val="24"/>
          <w:szCs w:val="24"/>
          <w:u w:val="single"/>
          <w:lang w:val="pt-BR"/>
        </w:rPr>
        <w:t xml:space="preserve">c. Adequabilidade das </w:t>
      </w:r>
      <w:r w:rsidR="006D1F26">
        <w:rPr>
          <w:sz w:val="24"/>
          <w:szCs w:val="24"/>
          <w:u w:val="single"/>
          <w:lang w:val="pt-BR"/>
        </w:rPr>
        <w:t>práticas</w:t>
      </w:r>
      <w:r w:rsidR="00657633">
        <w:rPr>
          <w:sz w:val="24"/>
          <w:szCs w:val="24"/>
          <w:u w:val="single"/>
          <w:lang w:val="pt-BR"/>
        </w:rPr>
        <w:t xml:space="preserve"> ao contexto de intervenção</w:t>
      </w:r>
      <w:r w:rsidR="00657633" w:rsidRPr="00657633">
        <w:rPr>
          <w:sz w:val="24"/>
          <w:szCs w:val="24"/>
          <w:lang w:val="pt-BR"/>
        </w:rPr>
        <w:t xml:space="preserve">, </w:t>
      </w:r>
      <w:r w:rsidR="00657633">
        <w:rPr>
          <w:sz w:val="24"/>
          <w:szCs w:val="24"/>
          <w:lang w:val="pt-BR"/>
        </w:rPr>
        <w:t>em termos das p</w:t>
      </w:r>
      <w:r w:rsidRPr="00532EC0">
        <w:rPr>
          <w:sz w:val="24"/>
          <w:szCs w:val="24"/>
          <w:lang w:val="pt-BR"/>
        </w:rPr>
        <w:t>arcerias</w:t>
      </w:r>
      <w:r w:rsidR="00657633">
        <w:rPr>
          <w:sz w:val="24"/>
          <w:szCs w:val="24"/>
          <w:lang w:val="pt-BR"/>
        </w:rPr>
        <w:t>, p</w:t>
      </w:r>
      <w:r w:rsidRPr="00532EC0">
        <w:rPr>
          <w:sz w:val="24"/>
          <w:szCs w:val="24"/>
          <w:lang w:val="pt-BR"/>
        </w:rPr>
        <w:t>rotocolos interinstitucionais</w:t>
      </w:r>
      <w:r w:rsidR="00657633">
        <w:rPr>
          <w:sz w:val="24"/>
          <w:szCs w:val="24"/>
          <w:lang w:val="pt-BR"/>
        </w:rPr>
        <w:t xml:space="preserve"> e </w:t>
      </w:r>
      <w:r w:rsidR="00657633" w:rsidRPr="00532EC0">
        <w:rPr>
          <w:sz w:val="24"/>
          <w:szCs w:val="24"/>
          <w:lang w:val="pt-BR"/>
        </w:rPr>
        <w:t xml:space="preserve">pertinência e </w:t>
      </w:r>
      <w:r w:rsidR="00657633" w:rsidRPr="00657633">
        <w:rPr>
          <w:sz w:val="24"/>
          <w:szCs w:val="24"/>
          <w:lang w:val="pt-BR"/>
        </w:rPr>
        <w:t>abrangência da p</w:t>
      </w:r>
      <w:r w:rsidRPr="00657633">
        <w:rPr>
          <w:sz w:val="24"/>
          <w:szCs w:val="24"/>
          <w:lang w:val="pt-BR"/>
        </w:rPr>
        <w:t>opulação</w:t>
      </w:r>
      <w:r w:rsidRPr="00532EC0">
        <w:rPr>
          <w:sz w:val="24"/>
          <w:szCs w:val="24"/>
          <w:lang w:val="pt-BR"/>
        </w:rPr>
        <w:t xml:space="preserve"> envolvida.</w:t>
      </w:r>
    </w:p>
    <w:p w14:paraId="0FF2B4F2" w14:textId="77777777" w:rsidR="00532EC0" w:rsidRPr="00532EC0" w:rsidRDefault="00532EC0" w:rsidP="00C66979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u w:val="single"/>
          <w:lang w:val="pt-BR"/>
        </w:rPr>
        <w:t>d. Evidência de eficácia</w:t>
      </w:r>
      <w:r w:rsidRPr="00532EC0">
        <w:rPr>
          <w:sz w:val="24"/>
          <w:szCs w:val="24"/>
          <w:lang w:val="pt-BR"/>
        </w:rPr>
        <w:t xml:space="preserve"> da intervenção psicológica e do potencial de disseminação da mesma a outras instituições/contextos</w:t>
      </w:r>
      <w:r w:rsidR="00657633">
        <w:rPr>
          <w:sz w:val="24"/>
          <w:szCs w:val="24"/>
          <w:lang w:val="pt-BR"/>
        </w:rPr>
        <w:t>, em termos das r</w:t>
      </w:r>
      <w:r w:rsidRPr="00532EC0">
        <w:rPr>
          <w:sz w:val="24"/>
          <w:szCs w:val="24"/>
          <w:lang w:val="pt-BR"/>
        </w:rPr>
        <w:t>espostas e soluções para a sociedade; demonstração da eficácia dos resultados</w:t>
      </w:r>
      <w:r w:rsidR="00657633">
        <w:rPr>
          <w:sz w:val="24"/>
          <w:szCs w:val="24"/>
          <w:lang w:val="pt-BR"/>
        </w:rPr>
        <w:t>; m</w:t>
      </w:r>
      <w:r w:rsidRPr="00532EC0">
        <w:rPr>
          <w:sz w:val="24"/>
          <w:szCs w:val="24"/>
          <w:lang w:val="pt-BR"/>
        </w:rPr>
        <w:t>onitorização dos efeitos da intervenção psicológica</w:t>
      </w:r>
      <w:r w:rsidR="00C66979">
        <w:rPr>
          <w:sz w:val="24"/>
          <w:szCs w:val="24"/>
          <w:lang w:val="pt-BR"/>
        </w:rPr>
        <w:t xml:space="preserve">; </w:t>
      </w:r>
      <w:r w:rsidRPr="00532EC0">
        <w:rPr>
          <w:sz w:val="24"/>
          <w:szCs w:val="24"/>
          <w:lang w:val="pt-BR"/>
        </w:rPr>
        <w:t xml:space="preserve"> validação científica das intervenções</w:t>
      </w:r>
      <w:r w:rsidR="00C66979">
        <w:rPr>
          <w:sz w:val="24"/>
          <w:szCs w:val="24"/>
          <w:lang w:val="pt-BR"/>
        </w:rPr>
        <w:t>; e</w:t>
      </w:r>
      <w:r w:rsidRPr="00532EC0">
        <w:rPr>
          <w:sz w:val="24"/>
          <w:szCs w:val="24"/>
          <w:lang w:val="pt-BR"/>
        </w:rPr>
        <w:t xml:space="preserve">specificação das mudanças nos destinatários </w:t>
      </w:r>
      <w:r w:rsidR="00C66979">
        <w:rPr>
          <w:sz w:val="24"/>
          <w:szCs w:val="24"/>
          <w:lang w:val="pt-BR"/>
        </w:rPr>
        <w:t xml:space="preserve">e evidência da </w:t>
      </w:r>
      <w:r w:rsidRPr="00532EC0">
        <w:rPr>
          <w:sz w:val="24"/>
          <w:szCs w:val="24"/>
          <w:lang w:val="pt-BR"/>
        </w:rPr>
        <w:t>promoção do bem-estar das pessoas que usufruem do serviço.</w:t>
      </w:r>
    </w:p>
    <w:p w14:paraId="6D1458EA" w14:textId="77777777" w:rsidR="00532EC0" w:rsidRPr="00532EC0" w:rsidRDefault="00532EC0" w:rsidP="0007145C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FF"/>
          <w:lang w:val="pt-BR"/>
        </w:rPr>
      </w:pPr>
    </w:p>
    <w:p w14:paraId="40A40145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Na segunda fase  (total de 40 pontos):</w:t>
      </w:r>
    </w:p>
    <w:p w14:paraId="6ED17C12" w14:textId="73B49FD3" w:rsidR="00550D1F" w:rsidRDefault="00532EC0" w:rsidP="00550D1F">
      <w:pPr>
        <w:spacing w:before="120" w:after="120" w:line="360" w:lineRule="auto"/>
        <w:ind w:firstLine="709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lastRenderedPageBreak/>
        <w:t xml:space="preserve">a. Demonstração de mestria, assertividade e proficuidade incorporadas no discurso adotado na apresentação pública em formato </w:t>
      </w:r>
      <w:r w:rsidRPr="00532EC0">
        <w:rPr>
          <w:i/>
          <w:sz w:val="24"/>
          <w:szCs w:val="24"/>
          <w:lang w:val="pt-BR"/>
        </w:rPr>
        <w:t>pitch</w:t>
      </w:r>
      <w:r w:rsidR="00550D1F" w:rsidRPr="00550D1F">
        <w:rPr>
          <w:sz w:val="24"/>
          <w:szCs w:val="24"/>
          <w:lang w:val="pt-BR"/>
        </w:rPr>
        <w:t>:</w:t>
      </w:r>
      <w:r w:rsidR="00550D1F">
        <w:rPr>
          <w:sz w:val="24"/>
          <w:szCs w:val="24"/>
          <w:lang w:val="pt-BR"/>
        </w:rPr>
        <w:t xml:space="preserve"> c</w:t>
      </w:r>
      <w:r w:rsidRPr="00532EC0">
        <w:rPr>
          <w:sz w:val="24"/>
          <w:szCs w:val="24"/>
          <w:lang w:val="pt-BR"/>
        </w:rPr>
        <w:t>apacidade de argumentação, de coerência do discurso, de clareza e rigor na transmissão da informação</w:t>
      </w:r>
      <w:r w:rsidR="00550D1F">
        <w:rPr>
          <w:sz w:val="24"/>
          <w:szCs w:val="24"/>
          <w:lang w:val="pt-BR"/>
        </w:rPr>
        <w:t>; s</w:t>
      </w:r>
      <w:r w:rsidRPr="00532EC0">
        <w:rPr>
          <w:sz w:val="24"/>
          <w:szCs w:val="24"/>
          <w:lang w:val="pt-BR"/>
        </w:rPr>
        <w:t xml:space="preserve">istematização dos principais aspectos distintivos das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da instituição, serviço ou psicólog</w:t>
      </w:r>
      <w:r w:rsidR="004305F4">
        <w:rPr>
          <w:sz w:val="24"/>
          <w:szCs w:val="24"/>
          <w:lang w:val="pt-BR"/>
        </w:rPr>
        <w:t>a/</w:t>
      </w:r>
      <w:r w:rsidRPr="00532EC0">
        <w:rPr>
          <w:sz w:val="24"/>
          <w:szCs w:val="24"/>
          <w:lang w:val="pt-BR"/>
        </w:rPr>
        <w:t>o</w:t>
      </w:r>
      <w:r w:rsidR="00550D1F">
        <w:rPr>
          <w:sz w:val="24"/>
          <w:szCs w:val="24"/>
          <w:lang w:val="pt-BR"/>
        </w:rPr>
        <w:t>; r</w:t>
      </w:r>
      <w:r w:rsidRPr="00532EC0">
        <w:rPr>
          <w:sz w:val="24"/>
          <w:szCs w:val="24"/>
          <w:lang w:val="pt-BR"/>
        </w:rPr>
        <w:t>egisto do planeam</w:t>
      </w:r>
      <w:r w:rsidR="00550D1F">
        <w:rPr>
          <w:sz w:val="24"/>
          <w:szCs w:val="24"/>
          <w:lang w:val="pt-BR"/>
        </w:rPr>
        <w:t>ento e avaliação da intervenção; e</w:t>
      </w:r>
      <w:r w:rsidRPr="00532EC0">
        <w:rPr>
          <w:sz w:val="24"/>
          <w:szCs w:val="24"/>
          <w:lang w:val="pt-BR"/>
        </w:rPr>
        <w:t>vidência da promoção da autonomia e autodeterminação da população alvo</w:t>
      </w:r>
      <w:r w:rsidR="00550D1F">
        <w:rPr>
          <w:sz w:val="24"/>
          <w:szCs w:val="24"/>
          <w:lang w:val="pt-BR"/>
        </w:rPr>
        <w:t xml:space="preserve"> e s</w:t>
      </w:r>
      <w:r w:rsidRPr="00532EC0">
        <w:rPr>
          <w:sz w:val="24"/>
          <w:szCs w:val="24"/>
          <w:lang w:val="pt-BR"/>
        </w:rPr>
        <w:t>entido crítico.</w:t>
      </w:r>
    </w:p>
    <w:p w14:paraId="7591ADBB" w14:textId="77777777" w:rsidR="00532EC0" w:rsidRPr="00532EC0" w:rsidRDefault="00532EC0" w:rsidP="00550D1F">
      <w:pPr>
        <w:spacing w:before="120" w:after="120" w:line="360" w:lineRule="auto"/>
        <w:ind w:firstLine="709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b. Incorporação de competência e eficácia visível na postura adoptada na apresentação pública em formato </w:t>
      </w:r>
      <w:r w:rsidRPr="00532EC0">
        <w:rPr>
          <w:i/>
          <w:sz w:val="24"/>
          <w:szCs w:val="24"/>
          <w:lang w:val="pt-BR"/>
        </w:rPr>
        <w:t>pitch</w:t>
      </w:r>
      <w:r w:rsidR="00550D1F">
        <w:rPr>
          <w:sz w:val="24"/>
          <w:szCs w:val="24"/>
          <w:lang w:val="pt-BR"/>
        </w:rPr>
        <w:t>: c</w:t>
      </w:r>
      <w:r w:rsidRPr="00532EC0">
        <w:rPr>
          <w:sz w:val="24"/>
          <w:szCs w:val="24"/>
          <w:lang w:val="pt-BR"/>
        </w:rPr>
        <w:t>ompetências de comunicação não-verbal, de ap</w:t>
      </w:r>
      <w:r w:rsidR="00550D1F">
        <w:rPr>
          <w:sz w:val="24"/>
          <w:szCs w:val="24"/>
          <w:lang w:val="pt-BR"/>
        </w:rPr>
        <w:t>resentação e de gestão de tempo; e</w:t>
      </w:r>
      <w:r w:rsidRPr="00532EC0">
        <w:rPr>
          <w:sz w:val="24"/>
          <w:szCs w:val="24"/>
          <w:lang w:val="pt-BR"/>
        </w:rPr>
        <w:t>vidência do envolvimento activo no projecto e dedicação à promoção do bem estar da população</w:t>
      </w:r>
      <w:r w:rsidR="00550D1F">
        <w:rPr>
          <w:sz w:val="24"/>
          <w:szCs w:val="24"/>
          <w:lang w:val="pt-BR"/>
        </w:rPr>
        <w:t>; e</w:t>
      </w:r>
      <w:r w:rsidRPr="00532EC0">
        <w:rPr>
          <w:sz w:val="24"/>
          <w:szCs w:val="24"/>
          <w:lang w:val="pt-BR"/>
        </w:rPr>
        <w:t>vidência do papel assistencial na promoção do bem-estar físico, psíquico e social da população envolvid</w:t>
      </w:r>
      <w:r w:rsidR="00550D1F">
        <w:rPr>
          <w:sz w:val="24"/>
          <w:szCs w:val="24"/>
          <w:lang w:val="pt-BR"/>
        </w:rPr>
        <w:t>o; s</w:t>
      </w:r>
      <w:r w:rsidRPr="00532EC0">
        <w:rPr>
          <w:sz w:val="24"/>
          <w:szCs w:val="24"/>
          <w:lang w:val="pt-BR"/>
        </w:rPr>
        <w:t>ustentabilidade e continuidade do projecto.</w:t>
      </w:r>
    </w:p>
    <w:p w14:paraId="70C2CE0D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rFonts w:ascii="Calibri" w:eastAsia="Calibri" w:hAnsi="Calibri" w:cs="Calibri"/>
          <w:b/>
          <w:lang w:val="pt-BR"/>
        </w:rPr>
      </w:pPr>
      <w:r w:rsidRPr="00532EC0">
        <w:rPr>
          <w:sz w:val="24"/>
          <w:szCs w:val="24"/>
          <w:lang w:val="pt-BR"/>
        </w:rPr>
        <w:t xml:space="preserve">c. Avaliação global da prestação. </w:t>
      </w:r>
    </w:p>
    <w:p w14:paraId="7C67B0F2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</w:p>
    <w:p w14:paraId="30FC273B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4. Da primeira fase de avaliação resulta a seguinte seriação das candidaturas:</w:t>
      </w:r>
    </w:p>
    <w:p w14:paraId="5479CAE3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4.1.1. </w:t>
      </w:r>
      <w:r w:rsidRPr="008C2319">
        <w:rPr>
          <w:sz w:val="24"/>
          <w:szCs w:val="24"/>
          <w:lang w:val="pt-BR"/>
        </w:rPr>
        <w:t xml:space="preserve">As </w:t>
      </w:r>
      <w:r w:rsidR="0023671D" w:rsidRPr="008C2319">
        <w:rPr>
          <w:sz w:val="24"/>
          <w:szCs w:val="24"/>
          <w:lang w:val="pt-BR"/>
        </w:rPr>
        <w:t>três</w:t>
      </w:r>
      <w:r w:rsidRPr="008C2319">
        <w:rPr>
          <w:sz w:val="24"/>
          <w:szCs w:val="24"/>
          <w:lang w:val="pt-BR"/>
        </w:rPr>
        <w:t xml:space="preserve"> candidaturas</w:t>
      </w:r>
      <w:r w:rsidRPr="00532EC0">
        <w:rPr>
          <w:sz w:val="24"/>
          <w:szCs w:val="24"/>
          <w:lang w:val="pt-BR"/>
        </w:rPr>
        <w:t xml:space="preserve"> com maior pontuação são pré-seleccionadas para atribuição do Prémio Boas Práticas em Psicologia – </w:t>
      </w:r>
      <w:r w:rsidR="004305F4">
        <w:rPr>
          <w:sz w:val="24"/>
          <w:szCs w:val="24"/>
          <w:lang w:val="pt-BR"/>
        </w:rPr>
        <w:t xml:space="preserve">Distrital </w:t>
      </w:r>
      <w:r w:rsidRPr="00532EC0">
        <w:rPr>
          <w:sz w:val="24"/>
          <w:szCs w:val="24"/>
          <w:lang w:val="pt-BR"/>
        </w:rPr>
        <w:t>Sul 2021, passando à segunda fase de avaliação.As restantes candidaturas não são seleccionadas para atribuição do prémio.</w:t>
      </w:r>
    </w:p>
    <w:p w14:paraId="5F69591B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5. A pontuação final a atribuir às candidaturas que passem pelas duas fases de avaliação resulta da soma da pontuação total obtida na primeira fase de avaliação e da pontuação obtida na segunda fase de avaliação.</w:t>
      </w:r>
    </w:p>
    <w:p w14:paraId="678C3733" w14:textId="69CF058D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 xml:space="preserve">6. Para além do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– </w:t>
      </w:r>
      <w:r w:rsidR="00C13398">
        <w:rPr>
          <w:sz w:val="24"/>
          <w:szCs w:val="24"/>
          <w:lang w:val="pt-BR"/>
        </w:rPr>
        <w:t xml:space="preserve">Distrital </w:t>
      </w:r>
      <w:r w:rsidRPr="00532EC0">
        <w:rPr>
          <w:sz w:val="24"/>
          <w:szCs w:val="24"/>
          <w:lang w:val="pt-BR"/>
        </w:rPr>
        <w:t>Sul 2021, o júri pode deliberar a atribuição de alguma menção honrosa, caso se justifique.</w:t>
      </w:r>
    </w:p>
    <w:p w14:paraId="092E89EE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</w:p>
    <w:p w14:paraId="596E203D" w14:textId="77777777" w:rsidR="00532EC0" w:rsidRPr="00532EC0" w:rsidRDefault="00532EC0" w:rsidP="00532EC0">
      <w:pPr>
        <w:spacing w:before="120" w:after="120" w:line="360" w:lineRule="auto"/>
        <w:ind w:left="567"/>
        <w:jc w:val="both"/>
        <w:rPr>
          <w:b/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>Cláusula 8 - Composição Do Júri</w:t>
      </w:r>
    </w:p>
    <w:p w14:paraId="70D7A783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1. O Júri é constituído por:</w:t>
      </w:r>
    </w:p>
    <w:p w14:paraId="1C424740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a. Sete Membros Efectivos inscritos na Delegação Regional Sul, nomeados pela Dire</w:t>
      </w:r>
      <w:r w:rsidR="004305F4">
        <w:rPr>
          <w:sz w:val="24"/>
          <w:szCs w:val="24"/>
          <w:lang w:val="pt-BR"/>
        </w:rPr>
        <w:t>c</w:t>
      </w:r>
      <w:r w:rsidRPr="00532EC0">
        <w:rPr>
          <w:sz w:val="24"/>
          <w:szCs w:val="24"/>
          <w:lang w:val="pt-BR"/>
        </w:rPr>
        <w:t>ção da respetiva delegação por terem dado provas de proactividade e desempenho de Boas Práticas no seu contexto de trabalho.</w:t>
      </w:r>
    </w:p>
    <w:p w14:paraId="35B42310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b. Os elementos pertencem a diferentes áreas geográficas e a sua actividade profissional insere-se em diferentes domínios de especialidade da Psicologia.</w:t>
      </w:r>
    </w:p>
    <w:p w14:paraId="5AB1FB39" w14:textId="77777777" w:rsidR="008530D9" w:rsidRDefault="008530D9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</w:p>
    <w:p w14:paraId="78FF8E73" w14:textId="77777777" w:rsidR="00532EC0" w:rsidRPr="00532EC0" w:rsidRDefault="00532EC0" w:rsidP="00532EC0">
      <w:pPr>
        <w:spacing w:before="120" w:after="120" w:line="360" w:lineRule="auto"/>
        <w:ind w:firstLine="720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2. Ao Júri compete:</w:t>
      </w:r>
    </w:p>
    <w:p w14:paraId="7F08BC52" w14:textId="77777777" w:rsidR="00532EC0" w:rsidRPr="00532EC0" w:rsidRDefault="00532EC0" w:rsidP="00532EC0">
      <w:pPr>
        <w:tabs>
          <w:tab w:val="left" w:pos="426"/>
        </w:tabs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−</w:t>
      </w:r>
      <w:r w:rsidRPr="00532EC0">
        <w:rPr>
          <w:sz w:val="24"/>
          <w:szCs w:val="24"/>
          <w:lang w:val="pt-BR"/>
        </w:rPr>
        <w:tab/>
        <w:t>Definir os critérios de avaliação das candidaturas;</w:t>
      </w:r>
    </w:p>
    <w:p w14:paraId="0D2DA162" w14:textId="77777777" w:rsidR="00532EC0" w:rsidRPr="00532EC0" w:rsidRDefault="00532EC0" w:rsidP="00532EC0">
      <w:pPr>
        <w:tabs>
          <w:tab w:val="left" w:pos="426"/>
        </w:tabs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−</w:t>
      </w:r>
      <w:r w:rsidRPr="00532EC0">
        <w:rPr>
          <w:sz w:val="24"/>
          <w:szCs w:val="24"/>
          <w:lang w:val="pt-BR"/>
        </w:rPr>
        <w:tab/>
        <w:t>Analisar as candidaturas apresentadas;</w:t>
      </w:r>
    </w:p>
    <w:p w14:paraId="2A94EF5D" w14:textId="77777777" w:rsidR="00532EC0" w:rsidRPr="00532EC0" w:rsidRDefault="00532EC0" w:rsidP="00532EC0">
      <w:pPr>
        <w:tabs>
          <w:tab w:val="left" w:pos="426"/>
        </w:tabs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−</w:t>
      </w:r>
      <w:r w:rsidRPr="00532EC0">
        <w:rPr>
          <w:sz w:val="24"/>
          <w:szCs w:val="24"/>
          <w:lang w:val="pt-BR"/>
        </w:rPr>
        <w:tab/>
        <w:t xml:space="preserve">Deliberar e fundamentar, por escrito, sobre a admissão e exclusão das candidaturas; </w:t>
      </w:r>
    </w:p>
    <w:p w14:paraId="2EAF968E" w14:textId="77777777" w:rsidR="00532EC0" w:rsidRPr="00532EC0" w:rsidRDefault="00532EC0" w:rsidP="00532EC0">
      <w:pPr>
        <w:tabs>
          <w:tab w:val="left" w:pos="426"/>
        </w:tabs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−</w:t>
      </w:r>
      <w:r w:rsidRPr="00532EC0">
        <w:rPr>
          <w:sz w:val="24"/>
          <w:szCs w:val="24"/>
          <w:lang w:val="pt-BR"/>
        </w:rPr>
        <w:tab/>
        <w:t>Garantir o rigor e a transparência de todos os procedimentos relacionados com o processo de atribuição do Prémio;</w:t>
      </w:r>
    </w:p>
    <w:p w14:paraId="212FA246" w14:textId="77777777" w:rsidR="00532EC0" w:rsidRPr="00532EC0" w:rsidRDefault="00532EC0" w:rsidP="00532EC0">
      <w:pPr>
        <w:tabs>
          <w:tab w:val="left" w:pos="426"/>
        </w:tabs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−</w:t>
      </w:r>
      <w:r w:rsidRPr="00532EC0">
        <w:rPr>
          <w:sz w:val="24"/>
          <w:szCs w:val="24"/>
          <w:lang w:val="pt-BR"/>
        </w:rPr>
        <w:tab/>
        <w:t>Garantir a máxima confidencialidade de todos os documentos e/ou informação trocada no contexto do Prémio;</w:t>
      </w:r>
    </w:p>
    <w:p w14:paraId="3B71255B" w14:textId="27864C3E" w:rsidR="00532EC0" w:rsidRPr="00532EC0" w:rsidRDefault="00532EC0" w:rsidP="00532EC0">
      <w:pPr>
        <w:tabs>
          <w:tab w:val="left" w:pos="426"/>
        </w:tabs>
        <w:spacing w:before="120" w:after="120" w:line="360" w:lineRule="auto"/>
        <w:jc w:val="both"/>
        <w:rPr>
          <w:sz w:val="24"/>
          <w:szCs w:val="24"/>
          <w:lang w:val="pt-BR"/>
        </w:rPr>
      </w:pPr>
      <w:r w:rsidRPr="00532EC0">
        <w:rPr>
          <w:sz w:val="24"/>
          <w:szCs w:val="24"/>
          <w:lang w:val="pt-BR"/>
        </w:rPr>
        <w:t>−</w:t>
      </w:r>
      <w:r w:rsidRPr="00532EC0">
        <w:rPr>
          <w:sz w:val="24"/>
          <w:szCs w:val="24"/>
          <w:lang w:val="pt-BR"/>
        </w:rPr>
        <w:tab/>
        <w:t xml:space="preserve">Deliberar e fundamentar a atribuição do Prémio Boas </w:t>
      </w:r>
      <w:r w:rsidR="006D1F26">
        <w:rPr>
          <w:sz w:val="24"/>
          <w:szCs w:val="24"/>
          <w:lang w:val="pt-BR"/>
        </w:rPr>
        <w:t>Práticas</w:t>
      </w:r>
      <w:r w:rsidRPr="00532EC0">
        <w:rPr>
          <w:sz w:val="24"/>
          <w:szCs w:val="24"/>
          <w:lang w:val="pt-BR"/>
        </w:rPr>
        <w:t xml:space="preserve"> em Psicologia - Sul 2021.</w:t>
      </w:r>
    </w:p>
    <w:p w14:paraId="7EB2EA4C" w14:textId="77777777" w:rsidR="00532EC0" w:rsidRPr="00532EC0" w:rsidRDefault="00532EC0" w:rsidP="00532EC0">
      <w:pPr>
        <w:tabs>
          <w:tab w:val="left" w:pos="1134"/>
        </w:tabs>
        <w:spacing w:before="120" w:after="120" w:line="360" w:lineRule="auto"/>
        <w:ind w:left="709"/>
        <w:jc w:val="both"/>
        <w:rPr>
          <w:sz w:val="24"/>
          <w:szCs w:val="24"/>
          <w:highlight w:val="white"/>
          <w:lang w:val="pt-BR"/>
        </w:rPr>
      </w:pPr>
    </w:p>
    <w:p w14:paraId="30D3686F" w14:textId="77777777" w:rsidR="00532EC0" w:rsidRPr="00532EC0" w:rsidRDefault="00532EC0" w:rsidP="00532EC0">
      <w:pPr>
        <w:spacing w:before="120" w:after="120" w:line="360" w:lineRule="auto"/>
        <w:ind w:left="567"/>
        <w:jc w:val="both"/>
        <w:rPr>
          <w:smallCaps/>
          <w:sz w:val="24"/>
          <w:szCs w:val="24"/>
          <w:lang w:val="pt-BR"/>
        </w:rPr>
      </w:pPr>
      <w:r w:rsidRPr="00532EC0">
        <w:rPr>
          <w:b/>
          <w:smallCaps/>
          <w:sz w:val="24"/>
          <w:szCs w:val="24"/>
          <w:lang w:val="pt-BR"/>
        </w:rPr>
        <w:t>Cláusula 9 - Divulgação De Resultados E Entrega De Prémio</w:t>
      </w:r>
    </w:p>
    <w:p w14:paraId="395A49DC" w14:textId="77777777" w:rsidR="00210F05" w:rsidRPr="00C13398" w:rsidRDefault="00532EC0" w:rsidP="008530D9">
      <w:pPr>
        <w:spacing w:before="120" w:after="120" w:line="360" w:lineRule="auto"/>
        <w:ind w:left="360"/>
        <w:jc w:val="both"/>
        <w:rPr>
          <w:lang w:val="pt-BR"/>
        </w:rPr>
      </w:pPr>
      <w:r w:rsidRPr="00532EC0">
        <w:rPr>
          <w:sz w:val="24"/>
          <w:szCs w:val="24"/>
          <w:lang w:val="pt-BR"/>
        </w:rPr>
        <w:t xml:space="preserve">1.    Os </w:t>
      </w:r>
      <w:r w:rsidRPr="00C13398">
        <w:rPr>
          <w:sz w:val="24"/>
          <w:szCs w:val="24"/>
          <w:lang w:val="pt-BR"/>
        </w:rPr>
        <w:t>finalistas serão contactados pela Delegação Regional Sul e estarão presentes para entrega do prémio, por ocasião d</w:t>
      </w:r>
      <w:r w:rsidR="001A0F7E" w:rsidRPr="00C13398">
        <w:rPr>
          <w:sz w:val="24"/>
          <w:szCs w:val="24"/>
          <w:lang w:val="pt-BR"/>
        </w:rPr>
        <w:t xml:space="preserve">as Jornadas da Psicologia </w:t>
      </w:r>
      <w:r w:rsidR="00C13398" w:rsidRPr="00C13398">
        <w:rPr>
          <w:sz w:val="24"/>
          <w:szCs w:val="24"/>
          <w:lang w:val="pt-BR"/>
        </w:rPr>
        <w:t>d</w:t>
      </w:r>
      <w:r w:rsidR="001A0F7E" w:rsidRPr="00C13398">
        <w:rPr>
          <w:sz w:val="24"/>
          <w:szCs w:val="24"/>
          <w:lang w:val="pt-BR"/>
        </w:rPr>
        <w:t>o Algarve</w:t>
      </w:r>
      <w:r w:rsidR="00192AAD" w:rsidRPr="00C13398">
        <w:rPr>
          <w:sz w:val="24"/>
          <w:szCs w:val="24"/>
          <w:lang w:val="pt-BR"/>
        </w:rPr>
        <w:t>,</w:t>
      </w:r>
      <w:r w:rsidR="00550D1F" w:rsidRPr="00C13398">
        <w:rPr>
          <w:sz w:val="24"/>
          <w:szCs w:val="24"/>
          <w:lang w:val="pt-BR"/>
        </w:rPr>
        <w:t xml:space="preserve"> </w:t>
      </w:r>
      <w:r w:rsidRPr="00C13398">
        <w:rPr>
          <w:sz w:val="24"/>
          <w:szCs w:val="24"/>
          <w:lang w:val="pt-BR"/>
        </w:rPr>
        <w:t xml:space="preserve"> </w:t>
      </w:r>
      <w:r w:rsidR="008C2319" w:rsidRPr="00C13398">
        <w:rPr>
          <w:sz w:val="24"/>
          <w:szCs w:val="24"/>
          <w:lang w:val="pt-BR"/>
        </w:rPr>
        <w:t xml:space="preserve">a </w:t>
      </w:r>
      <w:r w:rsidR="001A0F7E" w:rsidRPr="00C13398">
        <w:rPr>
          <w:sz w:val="24"/>
          <w:szCs w:val="24"/>
          <w:lang w:val="pt-BR"/>
        </w:rPr>
        <w:t>9</w:t>
      </w:r>
      <w:r w:rsidR="008C2319" w:rsidRPr="00C13398">
        <w:rPr>
          <w:sz w:val="24"/>
          <w:szCs w:val="24"/>
          <w:lang w:val="pt-BR"/>
        </w:rPr>
        <w:t xml:space="preserve"> </w:t>
      </w:r>
      <w:r w:rsidR="00550D1F" w:rsidRPr="00C13398">
        <w:rPr>
          <w:sz w:val="24"/>
          <w:szCs w:val="24"/>
          <w:lang w:val="pt-BR"/>
        </w:rPr>
        <w:t>Julho</w:t>
      </w:r>
      <w:r w:rsidRPr="00C13398">
        <w:rPr>
          <w:sz w:val="24"/>
          <w:szCs w:val="24"/>
          <w:lang w:val="pt-BR"/>
        </w:rPr>
        <w:t xml:space="preserve"> de 2021.</w:t>
      </w:r>
      <w:r w:rsidR="008530D9" w:rsidRPr="00C13398">
        <w:rPr>
          <w:lang w:val="pt-BR"/>
        </w:rPr>
        <w:t xml:space="preserve"> </w:t>
      </w:r>
    </w:p>
    <w:sectPr w:rsidR="00210F05" w:rsidRPr="00C13398" w:rsidSect="0057730D">
      <w:headerReference w:type="default" r:id="rId7"/>
      <w:footerReference w:type="default" r:id="rId8"/>
      <w:pgSz w:w="11909" w:h="16834"/>
      <w:pgMar w:top="184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C4C7" w14:textId="77777777" w:rsidR="00B83D46" w:rsidRDefault="00B83D46">
      <w:pPr>
        <w:spacing w:line="240" w:lineRule="auto"/>
      </w:pPr>
      <w:r>
        <w:separator/>
      </w:r>
    </w:p>
  </w:endnote>
  <w:endnote w:type="continuationSeparator" w:id="0">
    <w:p w14:paraId="01081103" w14:textId="77777777" w:rsidR="00B83D46" w:rsidRDefault="00B83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4151" w14:textId="77777777" w:rsidR="008C2319" w:rsidRDefault="00895938" w:rsidP="0057730D">
    <w:pPr>
      <w:contextualSpacing w:val="0"/>
      <w:jc w:val="right"/>
    </w:pPr>
    <w:r>
      <w:fldChar w:fldCharType="begin"/>
    </w:r>
    <w:r w:rsidR="008C2319">
      <w:instrText>PAGE</w:instrText>
    </w:r>
    <w:r>
      <w:fldChar w:fldCharType="separate"/>
    </w:r>
    <w:r w:rsidR="00C133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471A" w14:textId="77777777" w:rsidR="00B83D46" w:rsidRDefault="00B83D46">
      <w:pPr>
        <w:spacing w:line="240" w:lineRule="auto"/>
      </w:pPr>
      <w:r>
        <w:separator/>
      </w:r>
    </w:p>
  </w:footnote>
  <w:footnote w:type="continuationSeparator" w:id="0">
    <w:p w14:paraId="1B772FD5" w14:textId="77777777" w:rsidR="00B83D46" w:rsidRDefault="00B83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CB37" w14:textId="43F71A4C" w:rsidR="0057730D" w:rsidRDefault="005773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B8B0F2" wp14:editId="626DD829">
          <wp:simplePos x="0" y="0"/>
          <wp:positionH relativeFrom="margin">
            <wp:posOffset>-635</wp:posOffset>
          </wp:positionH>
          <wp:positionV relativeFrom="paragraph">
            <wp:posOffset>57150</wp:posOffset>
          </wp:positionV>
          <wp:extent cx="466725" cy="855663"/>
          <wp:effectExtent l="0" t="0" r="0" b="1905"/>
          <wp:wrapTight wrapText="bothSides">
            <wp:wrapPolygon edited="0">
              <wp:start x="0" y="0"/>
              <wp:lineTo x="0" y="21167"/>
              <wp:lineTo x="20278" y="21167"/>
              <wp:lineTo x="20278" y="0"/>
              <wp:lineTo x="0" y="0"/>
            </wp:wrapPolygon>
          </wp:wrapTight>
          <wp:docPr id="5" name="Imagem 5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lipArt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855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859"/>
    <w:multiLevelType w:val="hybridMultilevel"/>
    <w:tmpl w:val="FF5057F2"/>
    <w:lvl w:ilvl="0" w:tplc="7A4055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593B"/>
    <w:multiLevelType w:val="multilevel"/>
    <w:tmpl w:val="F73A0C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9068DF"/>
    <w:multiLevelType w:val="hybridMultilevel"/>
    <w:tmpl w:val="E0328F2E"/>
    <w:lvl w:ilvl="0" w:tplc="7A4055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164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F0822"/>
    <w:multiLevelType w:val="multilevel"/>
    <w:tmpl w:val="666E2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9A0796"/>
    <w:multiLevelType w:val="multilevel"/>
    <w:tmpl w:val="FF5057F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947"/>
    <w:multiLevelType w:val="hybridMultilevel"/>
    <w:tmpl w:val="5ED206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DF5F08"/>
    <w:multiLevelType w:val="hybridMultilevel"/>
    <w:tmpl w:val="39E2DBDC"/>
    <w:lvl w:ilvl="0" w:tplc="B9126334">
      <w:numFmt w:val="bullet"/>
      <w:lvlText w:val="-"/>
      <w:lvlJc w:val="left"/>
      <w:pPr>
        <w:ind w:left="1620" w:hanging="90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F661FB"/>
    <w:multiLevelType w:val="multilevel"/>
    <w:tmpl w:val="666E2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B32EC4"/>
    <w:multiLevelType w:val="multilevel"/>
    <w:tmpl w:val="C46E3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05"/>
    <w:rsid w:val="0001311E"/>
    <w:rsid w:val="00064D05"/>
    <w:rsid w:val="0007145C"/>
    <w:rsid w:val="00085C40"/>
    <w:rsid w:val="000A456A"/>
    <w:rsid w:val="000B7CDA"/>
    <w:rsid w:val="000B7F90"/>
    <w:rsid w:val="00174B6B"/>
    <w:rsid w:val="00181455"/>
    <w:rsid w:val="00184D8C"/>
    <w:rsid w:val="00186E90"/>
    <w:rsid w:val="00192AAD"/>
    <w:rsid w:val="001A0F7E"/>
    <w:rsid w:val="001A318D"/>
    <w:rsid w:val="001A4FC7"/>
    <w:rsid w:val="001B25C6"/>
    <w:rsid w:val="001F2ACC"/>
    <w:rsid w:val="00210F05"/>
    <w:rsid w:val="00213F3F"/>
    <w:rsid w:val="00215095"/>
    <w:rsid w:val="0023671D"/>
    <w:rsid w:val="002778E4"/>
    <w:rsid w:val="002B3E6F"/>
    <w:rsid w:val="00302057"/>
    <w:rsid w:val="00306837"/>
    <w:rsid w:val="00324789"/>
    <w:rsid w:val="003536EC"/>
    <w:rsid w:val="003C5698"/>
    <w:rsid w:val="003D5909"/>
    <w:rsid w:val="003D7CE5"/>
    <w:rsid w:val="003E5FAA"/>
    <w:rsid w:val="004305F4"/>
    <w:rsid w:val="00433243"/>
    <w:rsid w:val="00461644"/>
    <w:rsid w:val="004808EA"/>
    <w:rsid w:val="00487593"/>
    <w:rsid w:val="004A74F8"/>
    <w:rsid w:val="004E1078"/>
    <w:rsid w:val="004E1EF1"/>
    <w:rsid w:val="004F381B"/>
    <w:rsid w:val="004F74D0"/>
    <w:rsid w:val="00532EC0"/>
    <w:rsid w:val="005464BC"/>
    <w:rsid w:val="00550D1F"/>
    <w:rsid w:val="0057730D"/>
    <w:rsid w:val="005945C9"/>
    <w:rsid w:val="005A1EFF"/>
    <w:rsid w:val="005D005E"/>
    <w:rsid w:val="006434DA"/>
    <w:rsid w:val="00647EEA"/>
    <w:rsid w:val="00654369"/>
    <w:rsid w:val="00655E91"/>
    <w:rsid w:val="00657633"/>
    <w:rsid w:val="006618D1"/>
    <w:rsid w:val="006944DB"/>
    <w:rsid w:val="006A48FA"/>
    <w:rsid w:val="006D1F26"/>
    <w:rsid w:val="007072D4"/>
    <w:rsid w:val="00756CA8"/>
    <w:rsid w:val="007803A8"/>
    <w:rsid w:val="007B36D8"/>
    <w:rsid w:val="007B5C5E"/>
    <w:rsid w:val="007C07B2"/>
    <w:rsid w:val="007C15E3"/>
    <w:rsid w:val="007F3EB6"/>
    <w:rsid w:val="00805243"/>
    <w:rsid w:val="00836A4C"/>
    <w:rsid w:val="008378F5"/>
    <w:rsid w:val="00844ED6"/>
    <w:rsid w:val="008530D9"/>
    <w:rsid w:val="00895938"/>
    <w:rsid w:val="008C2319"/>
    <w:rsid w:val="008F3B32"/>
    <w:rsid w:val="00904164"/>
    <w:rsid w:val="00916158"/>
    <w:rsid w:val="009664E9"/>
    <w:rsid w:val="00991E92"/>
    <w:rsid w:val="009B64A4"/>
    <w:rsid w:val="009D3A7E"/>
    <w:rsid w:val="00A23337"/>
    <w:rsid w:val="00A879E6"/>
    <w:rsid w:val="00AA3FAC"/>
    <w:rsid w:val="00AB73B2"/>
    <w:rsid w:val="00B13935"/>
    <w:rsid w:val="00B37B66"/>
    <w:rsid w:val="00B743FF"/>
    <w:rsid w:val="00B83D46"/>
    <w:rsid w:val="00BA2559"/>
    <w:rsid w:val="00C13398"/>
    <w:rsid w:val="00C367AF"/>
    <w:rsid w:val="00C44E53"/>
    <w:rsid w:val="00C46C00"/>
    <w:rsid w:val="00C5319C"/>
    <w:rsid w:val="00C619B1"/>
    <w:rsid w:val="00C66979"/>
    <w:rsid w:val="00C75364"/>
    <w:rsid w:val="00CA7123"/>
    <w:rsid w:val="00CF0118"/>
    <w:rsid w:val="00D21B99"/>
    <w:rsid w:val="00D25FE6"/>
    <w:rsid w:val="00E0234B"/>
    <w:rsid w:val="00E33FE8"/>
    <w:rsid w:val="00E4385C"/>
    <w:rsid w:val="00E51F74"/>
    <w:rsid w:val="00E773C5"/>
    <w:rsid w:val="00EA04D8"/>
    <w:rsid w:val="00EA5C85"/>
    <w:rsid w:val="00EC34A5"/>
    <w:rsid w:val="00F02E66"/>
    <w:rsid w:val="00F23566"/>
    <w:rsid w:val="00F4582F"/>
    <w:rsid w:val="00F5235E"/>
    <w:rsid w:val="00F7025B"/>
    <w:rsid w:val="00F70E76"/>
    <w:rsid w:val="00F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43E06A"/>
  <w15:docId w15:val="{08C6B7DF-3E4B-4D7C-9DB3-05C859C5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808E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808E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808E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808E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808E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80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08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33FE8"/>
    <w:pPr>
      <w:ind w:left="720"/>
    </w:pPr>
  </w:style>
  <w:style w:type="paragraph" w:styleId="Cabealho">
    <w:name w:val="header"/>
    <w:basedOn w:val="Normal"/>
    <w:link w:val="CabealhoCarter"/>
    <w:uiPriority w:val="99"/>
    <w:unhideWhenUsed/>
    <w:rsid w:val="005773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730D"/>
  </w:style>
  <w:style w:type="paragraph" w:styleId="Rodap">
    <w:name w:val="footer"/>
    <w:basedOn w:val="Normal"/>
    <w:link w:val="RodapCarter"/>
    <w:uiPriority w:val="99"/>
    <w:unhideWhenUsed/>
    <w:rsid w:val="0057730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1545</Words>
  <Characters>8348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scms</dc:creator>
  <cp:lastModifiedBy>Clara Silva</cp:lastModifiedBy>
  <cp:revision>5</cp:revision>
  <dcterms:created xsi:type="dcterms:W3CDTF">2021-04-27T13:41:00Z</dcterms:created>
  <dcterms:modified xsi:type="dcterms:W3CDTF">2021-05-03T10:21:00Z</dcterms:modified>
</cp:coreProperties>
</file>